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AF" w:rsidRPr="00174348" w:rsidRDefault="00A77EAF" w:rsidP="00174348">
      <w:pPr>
        <w:rPr>
          <w:bCs/>
          <w:sz w:val="2"/>
          <w:szCs w:val="2"/>
          <w:lang w:bidi="hi-IN"/>
        </w:rPr>
      </w:pPr>
    </w:p>
    <w:p w:rsidR="00774B0C" w:rsidRPr="00C17A51" w:rsidRDefault="00774B0C" w:rsidP="00774B0C">
      <w:pPr>
        <w:pStyle w:val="NoSpacing"/>
        <w:jc w:val="right"/>
        <w:rPr>
          <w:rFonts w:ascii="Aparajita" w:hAnsi="Aparajita" w:cs="Aparajita"/>
          <w:b/>
          <w:noProof/>
          <w:color w:val="002060"/>
          <w:sz w:val="56"/>
          <w:szCs w:val="56"/>
        </w:rPr>
      </w:pPr>
      <w:r>
        <w:rPr>
          <w:noProof/>
          <w:lang w:bidi="hi-IN"/>
        </w:rPr>
        <w:drawing>
          <wp:anchor distT="0" distB="0" distL="114300" distR="114300" simplePos="0" relativeHeight="251667456" behindDoc="0" locked="0" layoutInCell="1" allowOverlap="1">
            <wp:simplePos x="0" y="0"/>
            <wp:positionH relativeFrom="column">
              <wp:posOffset>-14605</wp:posOffset>
            </wp:positionH>
            <wp:positionV relativeFrom="paragraph">
              <wp:posOffset>57785</wp:posOffset>
            </wp:positionV>
            <wp:extent cx="1405890" cy="845185"/>
            <wp:effectExtent l="19050" t="0" r="3810" b="0"/>
            <wp:wrapSquare wrapText="bothSides"/>
            <wp:docPr id="1" name="Picture 3" descr="C:\Users\SA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I\Desktop\logo.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5890" cy="845185"/>
                    </a:xfrm>
                    <a:prstGeom prst="rect">
                      <a:avLst/>
                    </a:prstGeom>
                    <a:noFill/>
                    <a:ln>
                      <a:noFill/>
                    </a:ln>
                  </pic:spPr>
                </pic:pic>
              </a:graphicData>
            </a:graphic>
          </wp:anchor>
        </w:drawing>
      </w:r>
      <w:r w:rsidR="008537D7" w:rsidRPr="008537D7">
        <w:rPr>
          <w:noProof/>
          <w:lang w:val="en-IN" w:eastAsia="en-IN"/>
        </w:rPr>
      </w:r>
      <w:r w:rsidR="008537D7" w:rsidRPr="008537D7">
        <w:rPr>
          <w:noProof/>
          <w:lang w:val="en-IN" w:eastAsia="en-IN"/>
        </w:rPr>
        <w:pict>
          <v:rect id="_x0000_s1028" alt="Home" style="width:24.5pt;height:2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" filled="f" stroked="f">
            <o:lock v:ext="edit" aspectratio="t"/>
            <w10:wrap type="none"/>
            <w10:anchorlock/>
          </v:rect>
        </w:pict>
      </w:r>
      <w:r>
        <w:rPr>
          <w:noProof/>
          <w:lang w:val="en-IN" w:eastAsia="en-IN"/>
        </w:rPr>
        <w:t xml:space="preserve">                 </w:t>
      </w:r>
      <w:r w:rsidRPr="00C17A51">
        <w:rPr>
          <w:rFonts w:ascii="Aparajita" w:hAnsi="Aparajita" w:cs="Arial Unicode MS"/>
          <w:b/>
          <w:noProof/>
          <w:color w:val="002060"/>
          <w:sz w:val="56"/>
          <w:szCs w:val="56"/>
          <w:cs/>
          <w:lang w:bidi="hi-IN"/>
        </w:rPr>
        <w:t>केन्द्रीय</w:t>
      </w:r>
      <w:r>
        <w:rPr>
          <w:rFonts w:ascii="Aparajita" w:hAnsi="Aparajita" w:cs="Arial Unicode MS"/>
          <w:b/>
          <w:noProof/>
          <w:color w:val="002060"/>
          <w:sz w:val="56"/>
          <w:szCs w:val="56"/>
        </w:rPr>
        <w:t xml:space="preserve"> </w:t>
      </w:r>
      <w:r w:rsidRPr="00C17A51">
        <w:rPr>
          <w:rFonts w:ascii="Aparajita" w:hAnsi="Aparajita" w:cs="Arial Unicode MS"/>
          <w:b/>
          <w:noProof/>
          <w:color w:val="002060"/>
          <w:sz w:val="56"/>
          <w:szCs w:val="56"/>
          <w:cs/>
          <w:lang w:bidi="hi-IN"/>
        </w:rPr>
        <w:t xml:space="preserve">विद्यालय </w:t>
      </w:r>
      <w:r>
        <w:rPr>
          <w:rFonts w:ascii="Aparajita" w:hAnsi="Aparajita" w:cs="Arial Unicode MS" w:hint="cs"/>
          <w:b/>
          <w:noProof/>
          <w:color w:val="002060"/>
          <w:sz w:val="56"/>
          <w:szCs w:val="56"/>
          <w:cs/>
          <w:lang w:bidi="hi-IN"/>
        </w:rPr>
        <w:t xml:space="preserve">बकलोह छावनी </w:t>
      </w:r>
    </w:p>
    <w:p w:rsidR="00774B0C" w:rsidRPr="00774B0C" w:rsidRDefault="00774B0C" w:rsidP="00774B0C">
      <w:pPr>
        <w:pStyle w:val="Header"/>
        <w:tabs>
          <w:tab w:val="clear" w:pos="4680"/>
          <w:tab w:val="clear" w:pos="9360"/>
          <w:tab w:val="left" w:pos="2310"/>
          <w:tab w:val="left" w:pos="2505"/>
          <w:tab w:val="left" w:pos="2670"/>
        </w:tabs>
        <w:jc w:val="right"/>
        <w:rPr>
          <w:rFonts w:ascii="Times New Roman" w:hAnsi="Times New Roman" w:cs="Times New Roman"/>
          <w:b/>
          <w:noProof/>
          <w:color w:val="002060"/>
          <w:sz w:val="28"/>
          <w:szCs w:val="28"/>
        </w:rPr>
      </w:pPr>
      <w:r>
        <w:rPr>
          <w:rFonts w:ascii="Times New Roman" w:hAnsi="Times New Roman" w:cs="Times New Roman"/>
          <w:b/>
          <w:noProof/>
          <w:color w:val="002060"/>
          <w:sz w:val="28"/>
          <w:szCs w:val="28"/>
        </w:rPr>
        <w:t xml:space="preserve">                                   </w:t>
      </w:r>
      <w:r w:rsidRPr="00FC5050">
        <w:rPr>
          <w:rFonts w:ascii="Times New Roman" w:hAnsi="Times New Roman" w:cs="Times New Roman"/>
          <w:b/>
          <w:noProof/>
          <w:color w:val="002060"/>
          <w:sz w:val="28"/>
          <w:szCs w:val="28"/>
        </w:rPr>
        <w:t xml:space="preserve">KENDRIYA VIDYALAYA </w:t>
      </w:r>
      <w:r>
        <w:rPr>
          <w:rFonts w:ascii="Times New Roman" w:hAnsi="Times New Roman" w:cs="Times New Roman"/>
          <w:b/>
          <w:noProof/>
          <w:color w:val="002060"/>
          <w:sz w:val="28"/>
          <w:szCs w:val="28"/>
        </w:rPr>
        <w:t>BAKLOH CANTT.</w:t>
      </w:r>
      <w:r>
        <w:rPr>
          <w:rFonts w:ascii="Nirmala UI" w:eastAsia="Arial Unicode MS" w:hAnsi="Nirmala UI" w:cs="Arial Unicode MS"/>
          <w:b/>
          <w:bCs/>
          <w:color w:val="C00000"/>
          <w:sz w:val="24"/>
        </w:rPr>
        <w:t xml:space="preserve">                  </w:t>
      </w:r>
    </w:p>
    <w:p w:rsidR="00774B0C" w:rsidRDefault="00774B0C" w:rsidP="00774B0C">
      <w:pPr>
        <w:pStyle w:val="Header"/>
        <w:jc w:val="right"/>
        <w:rPr>
          <w:rFonts w:ascii="Times New Roman" w:hAnsi="Times New Roman" w:cs="Times New Roman"/>
          <w:b/>
          <w:noProof/>
          <w:color w:val="002060"/>
          <w:sz w:val="20"/>
          <w:szCs w:val="10"/>
        </w:rPr>
      </w:pPr>
      <w:r>
        <w:rPr>
          <w:rFonts w:ascii="Kruti Dev 010" w:hAnsi="Kruti Dev 010"/>
          <w:b/>
          <w:noProof/>
          <w:color w:val="002060"/>
          <w:sz w:val="24"/>
          <w:szCs w:val="14"/>
        </w:rPr>
        <w:t xml:space="preserve">      </w:t>
      </w:r>
      <w:r w:rsidR="00E25745" w:rsidRPr="00E25745">
        <w:rPr>
          <w:rFonts w:asciiTheme="minorHAnsi" w:hAnsiTheme="minorHAnsi" w:cstheme="minorHAnsi"/>
          <w:b/>
          <w:noProof/>
          <w:color w:val="002060"/>
          <w:sz w:val="20"/>
          <w:szCs w:val="10"/>
        </w:rPr>
        <w:t>Dist. Chamba</w:t>
      </w:r>
      <w:r w:rsidR="00E25745" w:rsidRPr="00E25745">
        <w:rPr>
          <w:rFonts w:ascii="Kruti Dev 010" w:hAnsi="Kruti Dev 010"/>
          <w:b/>
          <w:noProof/>
          <w:color w:val="002060"/>
          <w:sz w:val="20"/>
          <w:szCs w:val="10"/>
        </w:rPr>
        <w:t xml:space="preserve">] </w:t>
      </w:r>
      <w:r w:rsidR="00E25745" w:rsidRPr="00E25745">
        <w:rPr>
          <w:rFonts w:asciiTheme="minorHAnsi" w:hAnsiTheme="minorHAnsi" w:cstheme="minorHAnsi"/>
          <w:b/>
          <w:noProof/>
          <w:color w:val="002060"/>
          <w:sz w:val="20"/>
          <w:szCs w:val="10"/>
        </w:rPr>
        <w:t>Himachal Pradesh</w:t>
      </w:r>
      <w:r w:rsidRPr="00657952">
        <w:rPr>
          <w:rFonts w:ascii="Kruti Dev 010" w:hAnsi="Kruti Dev 010"/>
          <w:b/>
          <w:noProof/>
          <w:color w:val="002060"/>
          <w:sz w:val="24"/>
          <w:szCs w:val="14"/>
        </w:rPr>
        <w:t>%</w:t>
      </w:r>
      <w:r w:rsidRPr="00657952">
        <w:rPr>
          <w:rFonts w:ascii="Times New Roman" w:hAnsi="Times New Roman" w:cs="Times New Roman"/>
          <w:b/>
          <w:noProof/>
          <w:color w:val="002060"/>
          <w:sz w:val="20"/>
          <w:szCs w:val="10"/>
        </w:rPr>
        <w:t>17630</w:t>
      </w:r>
      <w:r>
        <w:rPr>
          <w:rFonts w:ascii="Times New Roman" w:hAnsi="Times New Roman" w:cs="Times New Roman"/>
          <w:b/>
          <w:noProof/>
          <w:color w:val="002060"/>
          <w:sz w:val="20"/>
          <w:szCs w:val="10"/>
        </w:rPr>
        <w:t xml:space="preserve">1 </w:t>
      </w:r>
      <w:r w:rsidRPr="00657952">
        <w:rPr>
          <w:rFonts w:ascii="Times New Roman" w:hAnsi="Times New Roman" w:cs="Times New Roman"/>
          <w:b/>
          <w:noProof/>
          <w:color w:val="002060"/>
          <w:sz w:val="20"/>
          <w:szCs w:val="10"/>
        </w:rPr>
        <w:t>District Chamba , Himachal Pradesh :17630</w:t>
      </w:r>
      <w:r>
        <w:rPr>
          <w:rFonts w:ascii="Times New Roman" w:hAnsi="Times New Roman" w:cs="Times New Roman"/>
          <w:b/>
          <w:noProof/>
          <w:color w:val="002060"/>
          <w:sz w:val="20"/>
          <w:szCs w:val="10"/>
        </w:rPr>
        <w:t>1</w:t>
      </w:r>
    </w:p>
    <w:p w:rsidR="00774B0C" w:rsidRDefault="00774B0C" w:rsidP="00774B0C">
      <w:pPr>
        <w:pStyle w:val="Header"/>
        <w:jc w:val="right"/>
        <w:rPr>
          <w:rFonts w:ascii="Times New Roman" w:hAnsi="Times New Roman" w:cs="Times New Roman"/>
          <w:b/>
          <w:noProof/>
          <w:color w:val="002060"/>
          <w:sz w:val="20"/>
          <w:szCs w:val="10"/>
        </w:rPr>
      </w:pPr>
      <w:r>
        <w:rPr>
          <w:rFonts w:ascii="Times New Roman" w:hAnsi="Times New Roman" w:cs="Times New Roman"/>
          <w:b/>
          <w:noProof/>
          <w:color w:val="002060"/>
          <w:sz w:val="20"/>
          <w:szCs w:val="10"/>
        </w:rPr>
        <w:t xml:space="preserve">       KV Code: 1656,  Stn. Code : 361,  CBSE School</w:t>
      </w:r>
      <w:r w:rsidR="00174348">
        <w:rPr>
          <w:rFonts w:ascii="Times New Roman" w:hAnsi="Times New Roman" w:cs="Times New Roman"/>
          <w:b/>
          <w:noProof/>
          <w:color w:val="002060"/>
          <w:sz w:val="20"/>
          <w:szCs w:val="10"/>
        </w:rPr>
        <w:t xml:space="preserve"> Code:44820,  CBSE Aff. No.: 60</w:t>
      </w:r>
      <w:r>
        <w:rPr>
          <w:rFonts w:ascii="Times New Roman" w:hAnsi="Times New Roman" w:cs="Times New Roman"/>
          <w:b/>
          <w:noProof/>
          <w:color w:val="002060"/>
          <w:sz w:val="20"/>
          <w:szCs w:val="10"/>
        </w:rPr>
        <w:t>0006</w:t>
      </w:r>
    </w:p>
    <w:p w:rsidR="00774B0C" w:rsidRDefault="008537D7" w:rsidP="00774B0C">
      <w:pPr>
        <w:pStyle w:val="Header"/>
      </w:pPr>
      <w:r w:rsidRPr="008537D7">
        <w:rPr>
          <w:noProof/>
          <w:lang w:val="en-IN" w:eastAsia="en-IN"/>
        </w:rPr>
        <w:pict>
          <v:line id="_x0000_s1027" style="position:absolute;z-index:251668480;visibility:visible" from="-.3pt,5.25pt" to="52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" strokecolor="black [3213]" strokeweight="1.75pt"/>
        </w:pict>
      </w:r>
    </w:p>
    <w:p w:rsidR="00774B0C" w:rsidRDefault="00774B0C" w:rsidP="00774B0C">
      <w:pPr>
        <w:pStyle w:val="HTMLPreformatted"/>
        <w:shd w:val="clear" w:color="auto" w:fill="F8F9FA"/>
        <w:jc w:val="center"/>
        <w:rPr>
          <w:rFonts w:ascii="inherit" w:hAnsi="inherit"/>
          <w:color w:val="222222"/>
          <w:sz w:val="38"/>
          <w:szCs w:val="38"/>
        </w:rPr>
      </w:pPr>
      <w:r w:rsidRPr="00661E53">
        <w:rPr>
          <w:rFonts w:ascii="inherit" w:hAnsi="inherit"/>
          <w:b/>
          <w:bCs/>
          <w:color w:val="222222"/>
          <w:sz w:val="34"/>
          <w:szCs w:val="34"/>
          <w:u w:val="single"/>
        </w:rPr>
        <w:t>Walk-In-Interview Advert</w:t>
      </w:r>
      <w:r>
        <w:rPr>
          <w:rFonts w:ascii="inherit" w:hAnsi="inherit"/>
          <w:b/>
          <w:bCs/>
          <w:color w:val="222222"/>
          <w:sz w:val="34"/>
          <w:szCs w:val="34"/>
          <w:u w:val="single"/>
        </w:rPr>
        <w:t>isement for the preparation a Panel of P</w:t>
      </w:r>
      <w:r w:rsidRPr="00661E53">
        <w:rPr>
          <w:rFonts w:ascii="inherit" w:hAnsi="inherit"/>
          <w:b/>
          <w:bCs/>
          <w:color w:val="222222"/>
          <w:sz w:val="34"/>
          <w:szCs w:val="34"/>
          <w:u w:val="single"/>
        </w:rPr>
        <w:t>art-</w:t>
      </w:r>
      <w:r>
        <w:rPr>
          <w:rFonts w:ascii="inherit" w:hAnsi="inherit"/>
          <w:b/>
          <w:bCs/>
          <w:color w:val="222222"/>
          <w:sz w:val="34"/>
          <w:szCs w:val="34"/>
          <w:u w:val="single"/>
        </w:rPr>
        <w:t>Time Contractual T</w:t>
      </w:r>
      <w:r w:rsidRPr="00661E53">
        <w:rPr>
          <w:rFonts w:ascii="inherit" w:hAnsi="inherit"/>
          <w:b/>
          <w:bCs/>
          <w:color w:val="222222"/>
          <w:sz w:val="34"/>
          <w:szCs w:val="34"/>
          <w:u w:val="single"/>
        </w:rPr>
        <w:t>eachers for the session 202</w:t>
      </w:r>
      <w:r>
        <w:rPr>
          <w:rFonts w:ascii="inherit" w:hAnsi="inherit"/>
          <w:b/>
          <w:bCs/>
          <w:color w:val="222222"/>
          <w:sz w:val="34"/>
          <w:szCs w:val="34"/>
          <w:u w:val="single"/>
        </w:rPr>
        <w:t>1</w:t>
      </w:r>
      <w:r w:rsidRPr="00661E53">
        <w:rPr>
          <w:rFonts w:ascii="inherit" w:hAnsi="inherit"/>
          <w:b/>
          <w:bCs/>
          <w:color w:val="222222"/>
          <w:sz w:val="34"/>
          <w:szCs w:val="34"/>
          <w:u w:val="single"/>
        </w:rPr>
        <w:t xml:space="preserve"> -2</w:t>
      </w:r>
      <w:r>
        <w:rPr>
          <w:rFonts w:ascii="inherit" w:hAnsi="inherit"/>
          <w:b/>
          <w:bCs/>
          <w:color w:val="222222"/>
          <w:sz w:val="34"/>
          <w:szCs w:val="34"/>
          <w:u w:val="single"/>
        </w:rPr>
        <w:t>2</w:t>
      </w:r>
    </w:p>
    <w:p w:rsidR="00774B0C" w:rsidRDefault="00774B0C" w:rsidP="00774B0C">
      <w:pPr>
        <w:pStyle w:val="NoSpacing"/>
        <w:jc w:val="both"/>
        <w:rPr>
          <w:sz w:val="26"/>
          <w:szCs w:val="20"/>
        </w:rPr>
      </w:pPr>
    </w:p>
    <w:p w:rsidR="00774B0C" w:rsidRPr="00105823" w:rsidRDefault="00774B0C" w:rsidP="00774B0C">
      <w:pPr>
        <w:pStyle w:val="HTMLPreformatted"/>
        <w:shd w:val="clear" w:color="auto" w:fill="F8F9FA"/>
        <w:jc w:val="both"/>
        <w:rPr>
          <w:rFonts w:ascii="inherit" w:hAnsi="inherit" w:cstheme="minorBidi" w:hint="cs"/>
          <w:color w:val="222222"/>
          <w:sz w:val="24"/>
          <w:szCs w:val="24"/>
        </w:rPr>
      </w:pPr>
      <w:r>
        <w:rPr>
          <w:rFonts w:ascii="inherit" w:hAnsi="inherit"/>
          <w:color w:val="222222"/>
          <w:sz w:val="24"/>
          <w:szCs w:val="24"/>
        </w:rPr>
        <w:t xml:space="preserve">Kendriya Vidyalaya Bakloh is going to conduct walk </w:t>
      </w:r>
      <w:r>
        <w:rPr>
          <w:rFonts w:ascii="inherit" w:hAnsi="inherit" w:hint="eastAsia"/>
          <w:color w:val="222222"/>
          <w:sz w:val="24"/>
          <w:szCs w:val="24"/>
        </w:rPr>
        <w:t>I</w:t>
      </w:r>
      <w:r>
        <w:rPr>
          <w:rFonts w:ascii="inherit" w:hAnsi="inherit"/>
          <w:color w:val="222222"/>
          <w:sz w:val="24"/>
          <w:szCs w:val="24"/>
        </w:rPr>
        <w:t>n</w:t>
      </w:r>
      <w:r w:rsidR="007457C2">
        <w:rPr>
          <w:rFonts w:ascii="inherit" w:hAnsi="inherit"/>
          <w:color w:val="222222"/>
          <w:sz w:val="24"/>
          <w:szCs w:val="24"/>
        </w:rPr>
        <w:t>-</w:t>
      </w:r>
      <w:r>
        <w:rPr>
          <w:rFonts w:ascii="inherit" w:hAnsi="inherit"/>
          <w:color w:val="222222"/>
          <w:sz w:val="24"/>
          <w:szCs w:val="24"/>
        </w:rPr>
        <w:t xml:space="preserve">interview to prepare </w:t>
      </w:r>
      <w:r w:rsidRPr="00A606AA">
        <w:rPr>
          <w:rFonts w:ascii="inherit" w:hAnsi="inherit"/>
          <w:color w:val="222222"/>
          <w:sz w:val="24"/>
          <w:szCs w:val="24"/>
        </w:rPr>
        <w:t xml:space="preserve">a panel of teachers on a purely </w:t>
      </w:r>
      <w:r>
        <w:rPr>
          <w:rFonts w:ascii="inherit" w:hAnsi="inherit"/>
          <w:color w:val="222222"/>
          <w:sz w:val="24"/>
          <w:szCs w:val="24"/>
        </w:rPr>
        <w:t>P</w:t>
      </w:r>
      <w:r w:rsidRPr="00A606AA">
        <w:rPr>
          <w:rFonts w:ascii="inherit" w:hAnsi="inherit"/>
          <w:color w:val="222222"/>
          <w:sz w:val="24"/>
          <w:szCs w:val="24"/>
        </w:rPr>
        <w:t>art-</w:t>
      </w:r>
      <w:r>
        <w:rPr>
          <w:rFonts w:ascii="inherit" w:hAnsi="inherit"/>
          <w:color w:val="222222"/>
          <w:sz w:val="24"/>
          <w:szCs w:val="24"/>
        </w:rPr>
        <w:t>T</w:t>
      </w:r>
      <w:r w:rsidRPr="00A606AA">
        <w:rPr>
          <w:rFonts w:ascii="inherit" w:hAnsi="inherit"/>
          <w:color w:val="222222"/>
          <w:sz w:val="24"/>
          <w:szCs w:val="24"/>
        </w:rPr>
        <w:t xml:space="preserve">ime </w:t>
      </w:r>
      <w:r>
        <w:rPr>
          <w:rFonts w:ascii="inherit" w:hAnsi="inherit"/>
          <w:color w:val="222222"/>
          <w:sz w:val="24"/>
          <w:szCs w:val="24"/>
        </w:rPr>
        <w:t>C</w:t>
      </w:r>
      <w:r w:rsidRPr="00A606AA">
        <w:rPr>
          <w:rFonts w:ascii="inherit" w:hAnsi="inherit"/>
          <w:color w:val="222222"/>
          <w:sz w:val="24"/>
          <w:szCs w:val="24"/>
        </w:rPr>
        <w:t xml:space="preserve">ontractual basis for the following subjects in the </w:t>
      </w:r>
      <w:r>
        <w:rPr>
          <w:rFonts w:ascii="inherit" w:hAnsi="inherit"/>
          <w:color w:val="222222"/>
          <w:sz w:val="24"/>
          <w:szCs w:val="24"/>
        </w:rPr>
        <w:t>Vidyalaya. E</w:t>
      </w:r>
      <w:r w:rsidRPr="00A606AA">
        <w:rPr>
          <w:rFonts w:ascii="inherit" w:hAnsi="inherit"/>
          <w:color w:val="222222"/>
          <w:sz w:val="24"/>
          <w:szCs w:val="24"/>
        </w:rPr>
        <w:t xml:space="preserve">ligible participants can participate and no travel allowance is payable. </w:t>
      </w:r>
      <w:r>
        <w:rPr>
          <w:rFonts w:ascii="inherit" w:hAnsi="inherit"/>
          <w:color w:val="222222"/>
          <w:sz w:val="24"/>
          <w:szCs w:val="24"/>
        </w:rPr>
        <w:t xml:space="preserve">Screening test will be conducted in case more candidates </w:t>
      </w:r>
      <w:r>
        <w:rPr>
          <w:rFonts w:ascii="inherit" w:hAnsi="inherit" w:hint="eastAsia"/>
          <w:color w:val="222222"/>
          <w:sz w:val="24"/>
          <w:szCs w:val="24"/>
        </w:rPr>
        <w:t>appear</w:t>
      </w:r>
      <w:r>
        <w:rPr>
          <w:rFonts w:ascii="inherit" w:hAnsi="inherit"/>
          <w:color w:val="222222"/>
          <w:sz w:val="24"/>
          <w:szCs w:val="24"/>
        </w:rPr>
        <w:t xml:space="preserve"> for same post. </w:t>
      </w:r>
      <w:r w:rsidRPr="00A606AA">
        <w:rPr>
          <w:rFonts w:ascii="inherit" w:hAnsi="inherit"/>
          <w:color w:val="222222"/>
          <w:sz w:val="24"/>
          <w:szCs w:val="24"/>
        </w:rPr>
        <w:t xml:space="preserve">This interview is for panel preparation only. Selected candidates will be called </w:t>
      </w:r>
      <w:r>
        <w:rPr>
          <w:rFonts w:ascii="inherit" w:hAnsi="inherit"/>
          <w:color w:val="222222"/>
          <w:sz w:val="24"/>
          <w:szCs w:val="24"/>
        </w:rPr>
        <w:t>as &amp;</w:t>
      </w:r>
      <w:r w:rsidRPr="00A606AA">
        <w:rPr>
          <w:rFonts w:ascii="inherit" w:hAnsi="inherit"/>
          <w:color w:val="222222"/>
          <w:sz w:val="24"/>
          <w:szCs w:val="24"/>
        </w:rPr>
        <w:t xml:space="preserve"> when required</w:t>
      </w:r>
      <w:r>
        <w:rPr>
          <w:rFonts w:ascii="inherit" w:hAnsi="inherit"/>
          <w:color w:val="222222"/>
          <w:sz w:val="24"/>
          <w:szCs w:val="24"/>
        </w:rPr>
        <w:t>.</w:t>
      </w:r>
      <w:r w:rsidR="00105823">
        <w:rPr>
          <w:rFonts w:ascii="inherit" w:hAnsi="inherit"/>
          <w:color w:val="222222"/>
          <w:sz w:val="24"/>
          <w:szCs w:val="24"/>
        </w:rPr>
        <w:t xml:space="preserve"> Walk-In-Interview date and Time is as under:-</w:t>
      </w:r>
    </w:p>
    <w:p w:rsidR="00774B0C" w:rsidRPr="00987A97" w:rsidRDefault="00774B0C" w:rsidP="00774B0C">
      <w:pPr>
        <w:pStyle w:val="NoSpacing"/>
        <w:jc w:val="both"/>
        <w:rPr>
          <w:sz w:val="14"/>
        </w:rPr>
      </w:pPr>
    </w:p>
    <w:tbl>
      <w:tblPr>
        <w:tblStyle w:val="TableGrid"/>
        <w:tblW w:w="0" w:type="auto"/>
        <w:tblInd w:w="37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715"/>
        <w:gridCol w:w="4394"/>
        <w:gridCol w:w="4128"/>
      </w:tblGrid>
      <w:tr w:rsidR="00774B0C" w:rsidRPr="00A606AA" w:rsidTr="00C87956">
        <w:trPr>
          <w:trHeight w:val="287"/>
        </w:trPr>
        <w:tc>
          <w:tcPr>
            <w:tcW w:w="1715" w:type="dxa"/>
          </w:tcPr>
          <w:p w:rsidR="00774B0C" w:rsidRPr="00A606AA" w:rsidRDefault="00774B0C" w:rsidP="00C87956">
            <w:pPr>
              <w:pStyle w:val="NoSpacing"/>
              <w:jc w:val="center"/>
              <w:rPr>
                <w:rFonts w:cstheme="minorHAnsi"/>
                <w:b/>
                <w:bCs/>
              </w:rPr>
            </w:pPr>
            <w:r w:rsidRPr="00A606AA">
              <w:rPr>
                <w:rFonts w:cstheme="minorHAnsi"/>
                <w:b/>
                <w:bCs/>
              </w:rPr>
              <w:t>Interview date &amp; Time</w:t>
            </w:r>
          </w:p>
        </w:tc>
        <w:tc>
          <w:tcPr>
            <w:tcW w:w="4394" w:type="dxa"/>
          </w:tcPr>
          <w:p w:rsidR="00774B0C" w:rsidRPr="00A606AA" w:rsidRDefault="00774B0C" w:rsidP="00C87956">
            <w:pPr>
              <w:pStyle w:val="NoSpacing"/>
              <w:jc w:val="center"/>
              <w:rPr>
                <w:rFonts w:cstheme="minorHAnsi"/>
                <w:b/>
                <w:bCs/>
              </w:rPr>
            </w:pPr>
            <w:r w:rsidRPr="00A606AA">
              <w:rPr>
                <w:rFonts w:cstheme="minorHAnsi"/>
                <w:b/>
                <w:bCs/>
              </w:rPr>
              <w:t xml:space="preserve">POST </w:t>
            </w:r>
            <w:r>
              <w:rPr>
                <w:rFonts w:cstheme="minorHAnsi"/>
                <w:b/>
                <w:bCs/>
              </w:rPr>
              <w:t xml:space="preserve">AND </w:t>
            </w:r>
            <w:r w:rsidRPr="00A606AA">
              <w:rPr>
                <w:rFonts w:cstheme="minorHAnsi"/>
                <w:b/>
                <w:bCs/>
              </w:rPr>
              <w:t>SUBJECT</w:t>
            </w:r>
          </w:p>
        </w:tc>
        <w:tc>
          <w:tcPr>
            <w:tcW w:w="4128" w:type="dxa"/>
          </w:tcPr>
          <w:p w:rsidR="00774B0C" w:rsidRPr="00A606AA" w:rsidRDefault="00774B0C" w:rsidP="00C87956">
            <w:pPr>
              <w:pStyle w:val="NoSpacing"/>
              <w:jc w:val="center"/>
              <w:rPr>
                <w:rFonts w:cstheme="minorHAnsi"/>
                <w:b/>
                <w:bCs/>
              </w:rPr>
            </w:pPr>
            <w:r w:rsidRPr="00A606AA">
              <w:rPr>
                <w:rFonts w:cstheme="minorHAnsi"/>
                <w:b/>
                <w:bCs/>
              </w:rPr>
              <w:t>EDUCATIONAL QUALIFIFCATION</w:t>
            </w:r>
          </w:p>
        </w:tc>
      </w:tr>
      <w:tr w:rsidR="00774B0C" w:rsidRPr="00A606AA" w:rsidTr="00C87956">
        <w:trPr>
          <w:trHeight w:val="901"/>
        </w:trPr>
        <w:tc>
          <w:tcPr>
            <w:tcW w:w="1715" w:type="dxa"/>
          </w:tcPr>
          <w:p w:rsidR="00774B0C" w:rsidRPr="009B0786" w:rsidRDefault="00774B0C" w:rsidP="00C87956">
            <w:pPr>
              <w:pStyle w:val="NoSpacing"/>
              <w:jc w:val="center"/>
              <w:rPr>
                <w:rFonts w:cstheme="minorHAnsi"/>
                <w:b/>
                <w:bCs/>
              </w:rPr>
            </w:pPr>
            <w:r>
              <w:rPr>
                <w:rFonts w:cstheme="minorHAnsi"/>
                <w:b/>
                <w:bCs/>
              </w:rPr>
              <w:t>01</w:t>
            </w:r>
            <w:r w:rsidRPr="009B0786">
              <w:rPr>
                <w:rFonts w:cstheme="minorHAnsi"/>
                <w:b/>
                <w:bCs/>
              </w:rPr>
              <w:t>-0</w:t>
            </w:r>
            <w:r>
              <w:rPr>
                <w:rFonts w:cstheme="minorHAnsi"/>
                <w:b/>
                <w:bCs/>
              </w:rPr>
              <w:t>3</w:t>
            </w:r>
            <w:r w:rsidRPr="009B0786">
              <w:rPr>
                <w:rFonts w:cstheme="minorHAnsi"/>
                <w:b/>
                <w:bCs/>
              </w:rPr>
              <w:t>-202</w:t>
            </w:r>
            <w:r>
              <w:rPr>
                <w:rFonts w:cstheme="minorHAnsi"/>
                <w:b/>
                <w:bCs/>
              </w:rPr>
              <w:t>1</w:t>
            </w:r>
            <w:r w:rsidRPr="009B0786">
              <w:rPr>
                <w:rFonts w:cstheme="minorHAnsi"/>
                <w:b/>
                <w:bCs/>
              </w:rPr>
              <w:t xml:space="preserve"> (Monday)</w:t>
            </w:r>
          </w:p>
          <w:p w:rsidR="00774B0C" w:rsidRPr="009B0786" w:rsidRDefault="00774B0C" w:rsidP="00C87956">
            <w:pPr>
              <w:pStyle w:val="NoSpacing"/>
              <w:jc w:val="center"/>
              <w:rPr>
                <w:rFonts w:cstheme="minorHAnsi"/>
                <w:b/>
                <w:bCs/>
              </w:rPr>
            </w:pPr>
            <w:r w:rsidRPr="009B0786">
              <w:rPr>
                <w:rFonts w:cstheme="minorHAnsi"/>
                <w:b/>
                <w:bCs/>
              </w:rPr>
              <w:t>Reporting Time 9.00 AM</w:t>
            </w:r>
          </w:p>
        </w:tc>
        <w:tc>
          <w:tcPr>
            <w:tcW w:w="4394" w:type="dxa"/>
          </w:tcPr>
          <w:p w:rsidR="00774B0C" w:rsidRPr="00A606AA" w:rsidRDefault="00774B0C" w:rsidP="00C87956">
            <w:pPr>
              <w:pStyle w:val="NoSpacing"/>
              <w:ind w:left="601" w:hanging="709"/>
              <w:jc w:val="both"/>
              <w:rPr>
                <w:rFonts w:cstheme="minorHAnsi"/>
              </w:rPr>
            </w:pPr>
            <w:r>
              <w:rPr>
                <w:rFonts w:cstheme="minorHAnsi"/>
                <w:b/>
                <w:bCs/>
                <w:u w:val="single"/>
              </w:rPr>
              <w:t xml:space="preserve"> </w:t>
            </w:r>
            <w:r w:rsidRPr="00A606AA">
              <w:rPr>
                <w:rFonts w:cstheme="minorHAnsi"/>
                <w:b/>
                <w:bCs/>
                <w:u w:val="single"/>
              </w:rPr>
              <w:t>PGT</w:t>
            </w:r>
            <w:r w:rsidRPr="00A606AA">
              <w:rPr>
                <w:rFonts w:cstheme="minorHAnsi"/>
                <w:b/>
                <w:bCs/>
              </w:rPr>
              <w:t>-</w:t>
            </w:r>
            <w:r w:rsidRPr="00A606AA">
              <w:rPr>
                <w:rFonts w:cstheme="minorHAnsi"/>
              </w:rPr>
              <w:t xml:space="preserve"> </w:t>
            </w:r>
            <w:r>
              <w:rPr>
                <w:rFonts w:cstheme="minorHAnsi"/>
              </w:rPr>
              <w:t xml:space="preserve"> </w:t>
            </w:r>
            <w:r w:rsidRPr="00A606AA">
              <w:rPr>
                <w:rFonts w:cstheme="minorHAnsi"/>
              </w:rPr>
              <w:t xml:space="preserve">Eng, Hindi, </w:t>
            </w:r>
            <w:proofErr w:type="spellStart"/>
            <w:r w:rsidRPr="00A606AA">
              <w:rPr>
                <w:rFonts w:cstheme="minorHAnsi"/>
              </w:rPr>
              <w:t>Maths</w:t>
            </w:r>
            <w:proofErr w:type="spellEnd"/>
            <w:r w:rsidRPr="00A606AA">
              <w:rPr>
                <w:rFonts w:cstheme="minorHAnsi"/>
              </w:rPr>
              <w:t xml:space="preserve">, Physics, Chemistry , </w:t>
            </w:r>
            <w:r>
              <w:rPr>
                <w:rFonts w:cstheme="minorHAnsi"/>
              </w:rPr>
              <w:t xml:space="preserve">      </w:t>
            </w:r>
            <w:r w:rsidRPr="00A606AA">
              <w:rPr>
                <w:rFonts w:cstheme="minorHAnsi"/>
              </w:rPr>
              <w:t>Biology, Commerce, Economics, Computer Sci.</w:t>
            </w:r>
          </w:p>
        </w:tc>
        <w:tc>
          <w:tcPr>
            <w:tcW w:w="4128" w:type="dxa"/>
          </w:tcPr>
          <w:p w:rsidR="00774B0C" w:rsidRPr="00A606AA" w:rsidRDefault="00774B0C" w:rsidP="00C87956">
            <w:pPr>
              <w:pStyle w:val="NoSpacing"/>
              <w:jc w:val="both"/>
              <w:rPr>
                <w:rFonts w:cstheme="minorHAnsi"/>
              </w:rPr>
            </w:pPr>
            <w:r w:rsidRPr="00A606AA">
              <w:rPr>
                <w:rFonts w:cstheme="minorHAnsi"/>
              </w:rPr>
              <w:t>Post Graduate on concerned subject with at least 50% marks and B.ED</w:t>
            </w:r>
          </w:p>
        </w:tc>
      </w:tr>
      <w:tr w:rsidR="00774B0C" w:rsidRPr="00A606AA" w:rsidTr="00C87956">
        <w:trPr>
          <w:trHeight w:val="921"/>
        </w:trPr>
        <w:tc>
          <w:tcPr>
            <w:tcW w:w="1715" w:type="dxa"/>
          </w:tcPr>
          <w:p w:rsidR="00774B0C" w:rsidRPr="009B0786" w:rsidRDefault="00774B0C" w:rsidP="00C87956">
            <w:pPr>
              <w:pStyle w:val="NoSpacing"/>
              <w:jc w:val="center"/>
              <w:rPr>
                <w:rFonts w:cstheme="minorHAnsi"/>
                <w:b/>
                <w:bCs/>
              </w:rPr>
            </w:pPr>
            <w:r>
              <w:rPr>
                <w:rFonts w:cstheme="minorHAnsi"/>
                <w:b/>
                <w:bCs/>
              </w:rPr>
              <w:t>01</w:t>
            </w:r>
            <w:r w:rsidRPr="009B0786">
              <w:rPr>
                <w:rFonts w:cstheme="minorHAnsi"/>
                <w:b/>
                <w:bCs/>
              </w:rPr>
              <w:t>-0</w:t>
            </w:r>
            <w:r>
              <w:rPr>
                <w:rFonts w:cstheme="minorHAnsi"/>
                <w:b/>
                <w:bCs/>
              </w:rPr>
              <w:t>3</w:t>
            </w:r>
            <w:r w:rsidRPr="009B0786">
              <w:rPr>
                <w:rFonts w:cstheme="minorHAnsi"/>
                <w:b/>
                <w:bCs/>
              </w:rPr>
              <w:t>-202</w:t>
            </w:r>
            <w:r>
              <w:rPr>
                <w:rFonts w:cstheme="minorHAnsi"/>
                <w:b/>
                <w:bCs/>
              </w:rPr>
              <w:t>1</w:t>
            </w:r>
            <w:r w:rsidRPr="009B0786">
              <w:rPr>
                <w:rFonts w:cstheme="minorHAnsi"/>
                <w:b/>
                <w:bCs/>
              </w:rPr>
              <w:t xml:space="preserve"> (Monday)</w:t>
            </w:r>
          </w:p>
          <w:p w:rsidR="00774B0C" w:rsidRPr="009B0786" w:rsidRDefault="00774B0C" w:rsidP="00C87956">
            <w:pPr>
              <w:pStyle w:val="NoSpacing"/>
              <w:jc w:val="center"/>
              <w:rPr>
                <w:rFonts w:cstheme="minorHAnsi"/>
                <w:b/>
                <w:bCs/>
              </w:rPr>
            </w:pPr>
            <w:r w:rsidRPr="009B0786">
              <w:rPr>
                <w:rFonts w:cstheme="minorHAnsi"/>
                <w:b/>
                <w:bCs/>
              </w:rPr>
              <w:t>Reporting Time 9.00 AM</w:t>
            </w:r>
          </w:p>
        </w:tc>
        <w:tc>
          <w:tcPr>
            <w:tcW w:w="4394" w:type="dxa"/>
          </w:tcPr>
          <w:p w:rsidR="00774B0C" w:rsidRPr="00A606AA" w:rsidRDefault="00774B0C" w:rsidP="00C87956">
            <w:pPr>
              <w:pStyle w:val="NoSpacing"/>
              <w:ind w:left="601" w:hanging="709"/>
              <w:jc w:val="both"/>
              <w:rPr>
                <w:rFonts w:cstheme="minorHAnsi"/>
              </w:rPr>
            </w:pPr>
            <w:r>
              <w:rPr>
                <w:rFonts w:cstheme="minorHAnsi"/>
                <w:b/>
                <w:bCs/>
                <w:u w:val="single"/>
              </w:rPr>
              <w:t xml:space="preserve"> </w:t>
            </w:r>
            <w:r w:rsidRPr="00A606AA">
              <w:rPr>
                <w:rFonts w:cstheme="minorHAnsi"/>
                <w:b/>
                <w:bCs/>
                <w:u w:val="single"/>
              </w:rPr>
              <w:t>TGT</w:t>
            </w:r>
            <w:r w:rsidRPr="00A606AA">
              <w:rPr>
                <w:rFonts w:cstheme="minorHAnsi"/>
                <w:b/>
                <w:bCs/>
              </w:rPr>
              <w:t>-</w:t>
            </w:r>
            <w:r w:rsidRPr="00A606AA">
              <w:rPr>
                <w:rFonts w:cstheme="minorHAnsi"/>
              </w:rPr>
              <w:t xml:space="preserve"> </w:t>
            </w:r>
            <w:r>
              <w:rPr>
                <w:rFonts w:cstheme="minorHAnsi"/>
              </w:rPr>
              <w:t>English</w:t>
            </w:r>
            <w:r w:rsidRPr="00A606AA">
              <w:rPr>
                <w:rFonts w:cstheme="minorHAnsi"/>
              </w:rPr>
              <w:t>,</w:t>
            </w:r>
            <w:r>
              <w:rPr>
                <w:rFonts w:cstheme="minorHAnsi"/>
              </w:rPr>
              <w:t xml:space="preserve"> Hindi, Science, </w:t>
            </w:r>
            <w:proofErr w:type="spellStart"/>
            <w:r>
              <w:rPr>
                <w:rFonts w:cstheme="minorHAnsi"/>
              </w:rPr>
              <w:t>S.Sc</w:t>
            </w:r>
            <w:proofErr w:type="spellEnd"/>
            <w:r>
              <w:rPr>
                <w:rFonts w:cstheme="minorHAnsi"/>
              </w:rPr>
              <w:t>, Sanskrit</w:t>
            </w:r>
            <w:r>
              <w:rPr>
                <w:rFonts w:hint="cs"/>
                <w:szCs w:val="20"/>
                <w:cs/>
                <w:lang w:bidi="hi-IN"/>
              </w:rPr>
              <w:t xml:space="preserve">, </w:t>
            </w:r>
            <w:proofErr w:type="spellStart"/>
            <w:r w:rsidRPr="00A606AA">
              <w:rPr>
                <w:rFonts w:cstheme="minorHAnsi"/>
              </w:rPr>
              <w:t>Maths</w:t>
            </w:r>
            <w:proofErr w:type="spellEnd"/>
            <w:r w:rsidRPr="00A606AA">
              <w:rPr>
                <w:rFonts w:cstheme="minorHAnsi"/>
              </w:rPr>
              <w:t xml:space="preserve"> </w:t>
            </w:r>
            <w:r>
              <w:rPr>
                <w:rFonts w:cstheme="minorHAnsi"/>
              </w:rPr>
              <w:t xml:space="preserve">    </w:t>
            </w:r>
            <w:r>
              <w:rPr>
                <w:rFonts w:hint="cs"/>
                <w:szCs w:val="20"/>
                <w:cs/>
                <w:lang w:bidi="hi-IN"/>
              </w:rPr>
              <w:t>(</w:t>
            </w:r>
            <w:r>
              <w:rPr>
                <w:rFonts w:cstheme="minorHAnsi"/>
              </w:rPr>
              <w:t>only Non-Medical)</w:t>
            </w:r>
            <w:r w:rsidRPr="00A606AA">
              <w:rPr>
                <w:rFonts w:cstheme="minorHAnsi"/>
              </w:rPr>
              <w:t>.</w:t>
            </w:r>
          </w:p>
        </w:tc>
        <w:tc>
          <w:tcPr>
            <w:tcW w:w="4128" w:type="dxa"/>
          </w:tcPr>
          <w:p w:rsidR="00774B0C" w:rsidRPr="00A606AA" w:rsidRDefault="00774B0C" w:rsidP="00C87956">
            <w:pPr>
              <w:pStyle w:val="NoSpacing"/>
              <w:jc w:val="both"/>
              <w:rPr>
                <w:rFonts w:cstheme="minorHAnsi"/>
              </w:rPr>
            </w:pPr>
            <w:r w:rsidRPr="00A606AA">
              <w:rPr>
                <w:rFonts w:cstheme="minorHAnsi"/>
              </w:rPr>
              <w:t>Graduate with at least 50% marks in concerned subjects and (in aggregate) and B.ED, Preference will be given to CTET qualified candidates.</w:t>
            </w:r>
          </w:p>
        </w:tc>
      </w:tr>
      <w:tr w:rsidR="00774B0C" w:rsidRPr="00A606AA" w:rsidTr="00C87956">
        <w:trPr>
          <w:trHeight w:val="921"/>
        </w:trPr>
        <w:tc>
          <w:tcPr>
            <w:tcW w:w="1715" w:type="dxa"/>
          </w:tcPr>
          <w:p w:rsidR="00774B0C" w:rsidRPr="009B0786" w:rsidRDefault="00774B0C" w:rsidP="00C87956">
            <w:pPr>
              <w:pStyle w:val="NoSpacing"/>
              <w:jc w:val="center"/>
              <w:rPr>
                <w:rFonts w:cstheme="minorHAnsi"/>
                <w:b/>
                <w:bCs/>
              </w:rPr>
            </w:pPr>
            <w:r>
              <w:rPr>
                <w:rFonts w:cstheme="minorHAnsi"/>
                <w:b/>
                <w:bCs/>
              </w:rPr>
              <w:t>01</w:t>
            </w:r>
            <w:r w:rsidRPr="009B0786">
              <w:rPr>
                <w:rFonts w:cstheme="minorHAnsi"/>
                <w:b/>
                <w:bCs/>
              </w:rPr>
              <w:t>-0</w:t>
            </w:r>
            <w:r>
              <w:rPr>
                <w:rFonts w:cstheme="minorHAnsi"/>
                <w:b/>
                <w:bCs/>
              </w:rPr>
              <w:t>3</w:t>
            </w:r>
            <w:r w:rsidRPr="009B0786">
              <w:rPr>
                <w:rFonts w:cstheme="minorHAnsi"/>
                <w:b/>
                <w:bCs/>
              </w:rPr>
              <w:t>-202</w:t>
            </w:r>
            <w:r>
              <w:rPr>
                <w:rFonts w:cstheme="minorHAnsi"/>
                <w:b/>
                <w:bCs/>
              </w:rPr>
              <w:t>1 (Monday</w:t>
            </w:r>
            <w:r w:rsidRPr="009B0786">
              <w:rPr>
                <w:rFonts w:cstheme="minorHAnsi"/>
                <w:b/>
                <w:bCs/>
              </w:rPr>
              <w:t>)</w:t>
            </w:r>
          </w:p>
          <w:p w:rsidR="00774B0C" w:rsidRPr="009B0786" w:rsidRDefault="00774B0C" w:rsidP="00C87956">
            <w:pPr>
              <w:pStyle w:val="NoSpacing"/>
              <w:jc w:val="center"/>
              <w:rPr>
                <w:rFonts w:cstheme="minorHAnsi"/>
                <w:b/>
                <w:bCs/>
              </w:rPr>
            </w:pPr>
            <w:r w:rsidRPr="009B0786">
              <w:rPr>
                <w:rFonts w:cstheme="minorHAnsi"/>
                <w:b/>
                <w:bCs/>
              </w:rPr>
              <w:t>Reporting Time 9.00 AM</w:t>
            </w:r>
          </w:p>
        </w:tc>
        <w:tc>
          <w:tcPr>
            <w:tcW w:w="4394" w:type="dxa"/>
          </w:tcPr>
          <w:p w:rsidR="00774B0C" w:rsidRPr="00A606AA" w:rsidRDefault="00774B0C" w:rsidP="00C87956">
            <w:pPr>
              <w:pStyle w:val="NoSpacing"/>
              <w:ind w:left="742" w:hanging="850"/>
              <w:jc w:val="both"/>
              <w:rPr>
                <w:rFonts w:cstheme="minorHAnsi"/>
              </w:rPr>
            </w:pPr>
            <w:r w:rsidRPr="00A606AA">
              <w:rPr>
                <w:rFonts w:cstheme="minorHAnsi"/>
                <w:b/>
                <w:bCs/>
                <w:u w:val="single"/>
              </w:rPr>
              <w:t>Others</w:t>
            </w:r>
            <w:r w:rsidRPr="00A606AA">
              <w:rPr>
                <w:rFonts w:cstheme="minorHAnsi"/>
                <w:b/>
                <w:bCs/>
              </w:rPr>
              <w:t>-</w:t>
            </w:r>
            <w:r w:rsidRPr="00A606AA">
              <w:rPr>
                <w:rFonts w:cstheme="minorHAnsi"/>
              </w:rPr>
              <w:t xml:space="preserve"> Computer Instructor, Music</w:t>
            </w:r>
            <w:r>
              <w:rPr>
                <w:rFonts w:cstheme="minorHAnsi"/>
              </w:rPr>
              <w:t>.</w:t>
            </w:r>
          </w:p>
        </w:tc>
        <w:tc>
          <w:tcPr>
            <w:tcW w:w="4128" w:type="dxa"/>
          </w:tcPr>
          <w:p w:rsidR="00774B0C" w:rsidRPr="00A606AA" w:rsidRDefault="00774B0C" w:rsidP="00C87956">
            <w:pPr>
              <w:pStyle w:val="NoSpacing"/>
              <w:jc w:val="both"/>
              <w:rPr>
                <w:rFonts w:cstheme="minorHAnsi"/>
              </w:rPr>
            </w:pPr>
            <w:r w:rsidRPr="00A606AA">
              <w:rPr>
                <w:rFonts w:cstheme="minorHAnsi"/>
              </w:rPr>
              <w:t>Qualification of these Posts can be seen on website of KVS.</w:t>
            </w:r>
          </w:p>
        </w:tc>
      </w:tr>
      <w:tr w:rsidR="00774B0C" w:rsidRPr="00A606AA" w:rsidTr="00C87956">
        <w:trPr>
          <w:trHeight w:val="307"/>
        </w:trPr>
        <w:tc>
          <w:tcPr>
            <w:tcW w:w="1715" w:type="dxa"/>
          </w:tcPr>
          <w:p w:rsidR="00774B0C" w:rsidRPr="009B0786" w:rsidRDefault="00774B0C" w:rsidP="00C87956">
            <w:pPr>
              <w:pStyle w:val="NoSpacing"/>
              <w:jc w:val="center"/>
              <w:rPr>
                <w:rFonts w:cstheme="minorHAnsi"/>
                <w:b/>
                <w:bCs/>
              </w:rPr>
            </w:pPr>
            <w:r>
              <w:rPr>
                <w:rFonts w:cstheme="minorHAnsi"/>
                <w:b/>
                <w:bCs/>
              </w:rPr>
              <w:t>02-03-2021</w:t>
            </w:r>
            <w:r w:rsidRPr="009B0786">
              <w:rPr>
                <w:rFonts w:cstheme="minorHAnsi"/>
                <w:b/>
                <w:bCs/>
              </w:rPr>
              <w:t xml:space="preserve"> (Tuesday)</w:t>
            </w:r>
          </w:p>
          <w:p w:rsidR="00774B0C" w:rsidRPr="009B0786" w:rsidRDefault="00774B0C" w:rsidP="00C87956">
            <w:pPr>
              <w:pStyle w:val="NoSpacing"/>
              <w:jc w:val="center"/>
              <w:rPr>
                <w:rFonts w:cstheme="minorHAnsi"/>
                <w:b/>
                <w:bCs/>
              </w:rPr>
            </w:pPr>
            <w:r w:rsidRPr="009B0786">
              <w:rPr>
                <w:rFonts w:cstheme="minorHAnsi"/>
                <w:b/>
                <w:bCs/>
              </w:rPr>
              <w:t>Reporting Time 9.00 AM</w:t>
            </w:r>
          </w:p>
        </w:tc>
        <w:tc>
          <w:tcPr>
            <w:tcW w:w="4394" w:type="dxa"/>
          </w:tcPr>
          <w:p w:rsidR="00774B0C" w:rsidRPr="00A606AA" w:rsidRDefault="00774B0C" w:rsidP="00C87956">
            <w:pPr>
              <w:pStyle w:val="NoSpacing"/>
              <w:jc w:val="both"/>
              <w:rPr>
                <w:rFonts w:cstheme="minorHAnsi"/>
              </w:rPr>
            </w:pPr>
            <w:r w:rsidRPr="00A606AA">
              <w:rPr>
                <w:rFonts w:cstheme="minorHAnsi"/>
                <w:b/>
                <w:bCs/>
                <w:u w:val="single"/>
              </w:rPr>
              <w:t>PRT</w:t>
            </w:r>
            <w:r w:rsidRPr="00A606AA">
              <w:rPr>
                <w:rFonts w:cstheme="minorHAnsi"/>
                <w:b/>
                <w:bCs/>
              </w:rPr>
              <w:t>-</w:t>
            </w:r>
            <w:r w:rsidRPr="00A606AA">
              <w:rPr>
                <w:rFonts w:cstheme="minorHAnsi"/>
              </w:rPr>
              <w:t xml:space="preserve"> </w:t>
            </w:r>
            <w:r>
              <w:rPr>
                <w:rFonts w:cstheme="minorHAnsi"/>
              </w:rPr>
              <w:t xml:space="preserve">  </w:t>
            </w:r>
            <w:r w:rsidRPr="00A606AA">
              <w:rPr>
                <w:rFonts w:cstheme="minorHAnsi"/>
              </w:rPr>
              <w:t xml:space="preserve">CTET </w:t>
            </w:r>
            <w:r>
              <w:rPr>
                <w:rFonts w:cstheme="minorHAnsi"/>
              </w:rPr>
              <w:t>or</w:t>
            </w:r>
            <w:r w:rsidRPr="00A606AA">
              <w:rPr>
                <w:rFonts w:cstheme="minorHAnsi"/>
              </w:rPr>
              <w:t xml:space="preserve"> HPTET</w:t>
            </w:r>
          </w:p>
        </w:tc>
        <w:tc>
          <w:tcPr>
            <w:tcW w:w="4128" w:type="dxa"/>
          </w:tcPr>
          <w:p w:rsidR="00774B0C" w:rsidRPr="00A606AA" w:rsidRDefault="00774B0C" w:rsidP="00C87956">
            <w:pPr>
              <w:pStyle w:val="NoSpacing"/>
              <w:jc w:val="both"/>
              <w:rPr>
                <w:rFonts w:cstheme="minorHAnsi"/>
              </w:rPr>
            </w:pPr>
            <w:r w:rsidRPr="00A606AA">
              <w:rPr>
                <w:rFonts w:cstheme="minorHAnsi"/>
              </w:rPr>
              <w:t>+2 with 50% marks and ETT/</w:t>
            </w:r>
            <w:proofErr w:type="spellStart"/>
            <w:r w:rsidRPr="00A606AA">
              <w:rPr>
                <w:rFonts w:cstheme="minorHAnsi"/>
              </w:rPr>
              <w:t>D.El.Ed</w:t>
            </w:r>
            <w:proofErr w:type="spellEnd"/>
            <w:r w:rsidRPr="00A606AA">
              <w:rPr>
                <w:rFonts w:cstheme="minorHAnsi"/>
              </w:rPr>
              <w:t>. /JBT/D.Ed.</w:t>
            </w:r>
            <w:r>
              <w:rPr>
                <w:rFonts w:cstheme="minorHAnsi"/>
              </w:rPr>
              <w:t xml:space="preserve">/B.ED, </w:t>
            </w:r>
            <w:r w:rsidRPr="00A606AA">
              <w:rPr>
                <w:rFonts w:cstheme="minorHAnsi"/>
              </w:rPr>
              <w:t>Preference will be given to CTET qualified candidates.</w:t>
            </w:r>
          </w:p>
        </w:tc>
      </w:tr>
    </w:tbl>
    <w:p w:rsidR="00774B0C" w:rsidRPr="000E035B" w:rsidRDefault="00774B0C" w:rsidP="00774B0C">
      <w:pPr>
        <w:pStyle w:val="NoSpacing"/>
        <w:rPr>
          <w:sz w:val="18"/>
          <w:szCs w:val="12"/>
        </w:rPr>
      </w:pPr>
    </w:p>
    <w:p w:rsidR="00774B0C" w:rsidRPr="00A606AA" w:rsidRDefault="00774B0C" w:rsidP="00774B0C">
      <w:pPr>
        <w:pStyle w:val="NoSpacing"/>
        <w:jc w:val="both"/>
        <w:rPr>
          <w:b/>
          <w:bCs/>
          <w:sz w:val="26"/>
          <w:szCs w:val="20"/>
        </w:rPr>
      </w:pPr>
      <w:r w:rsidRPr="00A606AA">
        <w:rPr>
          <w:rFonts w:ascii="inherit" w:eastAsia="Times New Roman" w:hAnsi="inherit" w:cs="Courier New"/>
          <w:color w:val="222222"/>
          <w:sz w:val="24"/>
          <w:szCs w:val="24"/>
          <w:lang w:bidi="hi-IN"/>
        </w:rPr>
        <w:t xml:space="preserve">Proficiency in Teaching Hindi and English, Computer Knowledge is Desirable for all posts. Salaries to be paid as per KVS Norms. Appointment will </w:t>
      </w:r>
      <w:r>
        <w:rPr>
          <w:rFonts w:ascii="inherit" w:eastAsia="Times New Roman" w:hAnsi="inherit" w:cs="Courier New"/>
          <w:color w:val="222222"/>
          <w:sz w:val="24"/>
          <w:szCs w:val="24"/>
          <w:lang w:bidi="hi-IN"/>
        </w:rPr>
        <w:t xml:space="preserve">be against the vacant post </w:t>
      </w:r>
      <w:r w:rsidRPr="00A606AA">
        <w:rPr>
          <w:rFonts w:ascii="inherit" w:eastAsia="Times New Roman" w:hAnsi="inherit" w:cs="Courier New"/>
          <w:color w:val="222222"/>
          <w:sz w:val="24"/>
          <w:szCs w:val="24"/>
          <w:lang w:bidi="hi-IN"/>
        </w:rPr>
        <w:t xml:space="preserve">and candidate cannot claim for appointment. </w:t>
      </w:r>
    </w:p>
    <w:p w:rsidR="00774B0C" w:rsidRPr="00A606AA" w:rsidRDefault="00774B0C" w:rsidP="00774B0C">
      <w:pPr>
        <w:pStyle w:val="NoSpacing"/>
        <w:jc w:val="both"/>
        <w:rPr>
          <w:sz w:val="24"/>
          <w:szCs w:val="18"/>
          <w:lang w:bidi="hi-IN"/>
        </w:rPr>
      </w:pPr>
    </w:p>
    <w:p w:rsidR="00774B0C" w:rsidRDefault="00774B0C" w:rsidP="00774B0C">
      <w:pPr>
        <w:pStyle w:val="HTMLPreformatted"/>
        <w:shd w:val="clear" w:color="auto" w:fill="F8F9FA"/>
        <w:jc w:val="both"/>
        <w:rPr>
          <w:rFonts w:ascii="inherit" w:hAnsi="inherit" w:cstheme="minorBidi"/>
          <w:color w:val="222222"/>
          <w:sz w:val="24"/>
          <w:szCs w:val="24"/>
        </w:rPr>
      </w:pPr>
      <w:r w:rsidRPr="00A606AA">
        <w:rPr>
          <w:rFonts w:ascii="inherit" w:hAnsi="inherit"/>
          <w:color w:val="222222"/>
          <w:sz w:val="24"/>
          <w:szCs w:val="24"/>
        </w:rPr>
        <w:t xml:space="preserve">It is necessary to bring all original documents, latest photographs and self-attested copies and application forms (filled) available on the Vidyalaya website at the time of interview. Detailed educational qualification and remuneration information for all the posts is available on the Vidyalaya </w:t>
      </w:r>
      <w:r w:rsidRPr="009B0786">
        <w:rPr>
          <w:rFonts w:ascii="inherit" w:hAnsi="inherit"/>
          <w:b/>
          <w:bCs/>
          <w:color w:val="222222"/>
          <w:sz w:val="24"/>
          <w:szCs w:val="24"/>
          <w:u w:val="single"/>
        </w:rPr>
        <w:t>http://bakloh.kvs.ac.in</w:t>
      </w:r>
      <w:r w:rsidRPr="00A606AA">
        <w:rPr>
          <w:rFonts w:ascii="inherit" w:hAnsi="inherit"/>
          <w:color w:val="222222"/>
          <w:sz w:val="24"/>
          <w:szCs w:val="24"/>
        </w:rPr>
        <w:t xml:space="preserve"> and </w:t>
      </w:r>
      <w:r w:rsidRPr="00A9749D">
        <w:rPr>
          <w:rFonts w:ascii="inherit" w:hAnsi="inherit"/>
          <w:b/>
          <w:bCs/>
          <w:color w:val="222222"/>
          <w:sz w:val="24"/>
          <w:szCs w:val="24"/>
        </w:rPr>
        <w:t>KVS Sangathan website</w:t>
      </w:r>
      <w:r w:rsidRPr="00A606AA">
        <w:rPr>
          <w:rFonts w:ascii="inherit" w:hAnsi="inherit"/>
          <w:color w:val="222222"/>
          <w:sz w:val="24"/>
          <w:szCs w:val="24"/>
        </w:rPr>
        <w:t>.</w:t>
      </w:r>
    </w:p>
    <w:p w:rsidR="00774B0C" w:rsidRDefault="00774B0C" w:rsidP="00774B0C">
      <w:pPr>
        <w:pStyle w:val="HTMLPreformatted"/>
        <w:shd w:val="clear" w:color="auto" w:fill="F8F9FA"/>
        <w:jc w:val="both"/>
        <w:rPr>
          <w:rFonts w:ascii="inherit" w:hAnsi="inherit" w:cstheme="minorBidi"/>
          <w:color w:val="222222"/>
          <w:sz w:val="24"/>
          <w:szCs w:val="24"/>
        </w:rPr>
      </w:pPr>
    </w:p>
    <w:p w:rsidR="00774B0C" w:rsidRPr="003D604B" w:rsidRDefault="00774B0C" w:rsidP="00774B0C">
      <w:pPr>
        <w:pStyle w:val="HTMLPreformatted"/>
        <w:shd w:val="clear" w:color="auto" w:fill="F8F9FA"/>
        <w:jc w:val="both"/>
        <w:rPr>
          <w:rFonts w:ascii="inherit" w:hAnsi="inherit" w:cstheme="minorBidi"/>
          <w:color w:val="222222"/>
          <w:sz w:val="24"/>
          <w:szCs w:val="24"/>
        </w:rPr>
      </w:pPr>
      <w:r>
        <w:rPr>
          <w:rFonts w:ascii="inherit" w:hAnsi="inherit" w:cstheme="minorBidi"/>
          <w:color w:val="222222"/>
          <w:sz w:val="24"/>
          <w:szCs w:val="24"/>
        </w:rPr>
        <w:t>Note</w:t>
      </w:r>
      <w:r w:rsidR="00174348">
        <w:rPr>
          <w:rFonts w:ascii="inherit" w:hAnsi="inherit" w:cstheme="minorBidi"/>
          <w:color w:val="222222"/>
          <w:sz w:val="24"/>
          <w:szCs w:val="24"/>
        </w:rPr>
        <w:t>: -</w:t>
      </w:r>
      <w:r>
        <w:rPr>
          <w:rFonts w:ascii="inherit" w:hAnsi="inherit" w:cstheme="minorBidi"/>
          <w:color w:val="222222"/>
          <w:sz w:val="24"/>
          <w:szCs w:val="24"/>
        </w:rPr>
        <w:t xml:space="preserve"> All Candidates appearing in Walk </w:t>
      </w:r>
      <w:proofErr w:type="gramStart"/>
      <w:r>
        <w:rPr>
          <w:rFonts w:ascii="inherit" w:hAnsi="inherit" w:cstheme="minorBidi"/>
          <w:color w:val="222222"/>
          <w:sz w:val="24"/>
          <w:szCs w:val="24"/>
        </w:rPr>
        <w:t>In</w:t>
      </w:r>
      <w:proofErr w:type="gramEnd"/>
      <w:r>
        <w:rPr>
          <w:rFonts w:ascii="inherit" w:hAnsi="inherit" w:cstheme="minorBidi"/>
          <w:color w:val="222222"/>
          <w:sz w:val="24"/>
          <w:szCs w:val="24"/>
        </w:rPr>
        <w:t xml:space="preserve"> Interview has to follow the </w:t>
      </w:r>
      <w:r w:rsidRPr="00174348">
        <w:rPr>
          <w:rFonts w:ascii="inherit" w:hAnsi="inherit" w:cstheme="minorBidi"/>
          <w:b/>
          <w:bCs/>
          <w:color w:val="222222"/>
          <w:sz w:val="24"/>
          <w:szCs w:val="24"/>
          <w:u w:val="single"/>
        </w:rPr>
        <w:t>Covid-19</w:t>
      </w:r>
      <w:r>
        <w:rPr>
          <w:rFonts w:ascii="inherit" w:hAnsi="inherit" w:cstheme="minorBidi"/>
          <w:color w:val="222222"/>
          <w:sz w:val="24"/>
          <w:szCs w:val="24"/>
        </w:rPr>
        <w:t xml:space="preserve"> precaution</w:t>
      </w:r>
      <w:r>
        <w:rPr>
          <w:rFonts w:ascii="inherit" w:hAnsi="inherit" w:cstheme="minorBidi" w:hint="eastAsia"/>
          <w:color w:val="222222"/>
          <w:sz w:val="24"/>
          <w:szCs w:val="24"/>
        </w:rPr>
        <w:t>s</w:t>
      </w:r>
      <w:r>
        <w:rPr>
          <w:rFonts w:ascii="inherit" w:hAnsi="inherit" w:cstheme="minorBidi"/>
          <w:color w:val="222222"/>
          <w:sz w:val="24"/>
          <w:szCs w:val="24"/>
        </w:rPr>
        <w:t xml:space="preserve"> and </w:t>
      </w:r>
      <w:r>
        <w:rPr>
          <w:rFonts w:ascii="inherit" w:hAnsi="inherit" w:cstheme="minorBidi" w:hint="eastAsia"/>
          <w:color w:val="222222"/>
          <w:sz w:val="24"/>
          <w:szCs w:val="24"/>
        </w:rPr>
        <w:t>guidelines</w:t>
      </w:r>
      <w:r>
        <w:rPr>
          <w:rFonts w:ascii="inherit" w:hAnsi="inherit" w:cstheme="minorBidi"/>
          <w:color w:val="222222"/>
          <w:sz w:val="24"/>
          <w:szCs w:val="24"/>
        </w:rPr>
        <w:t xml:space="preserve"> in the Vidyalaya.</w:t>
      </w:r>
    </w:p>
    <w:p w:rsidR="00774B0C" w:rsidRPr="00C978AB" w:rsidRDefault="00774B0C" w:rsidP="00774B0C">
      <w:pPr>
        <w:jc w:val="right"/>
        <w:rPr>
          <w:b/>
          <w:bCs/>
          <w:lang w:val="en-IN" w:bidi="hi-IN"/>
        </w:rPr>
      </w:pPr>
    </w:p>
    <w:p w:rsidR="00774B0C" w:rsidRPr="004C5D5B" w:rsidRDefault="00774B0C" w:rsidP="00174348">
      <w:pPr>
        <w:spacing w:after="0"/>
        <w:jc w:val="right"/>
        <w:rPr>
          <w:rFonts w:ascii="Kruti Dev 010" w:hAnsi="Kruti Dev 010"/>
          <w:b/>
        </w:rPr>
      </w:pPr>
      <w:r w:rsidRPr="000E035B">
        <w:rPr>
          <w:b/>
          <w:bCs/>
          <w:lang w:bidi="hi-IN"/>
        </w:rPr>
        <w:t>Principal</w:t>
      </w:r>
    </w:p>
    <w:p w:rsidR="00774B0C" w:rsidRPr="0068335D" w:rsidRDefault="00774B0C" w:rsidP="00774B0C">
      <w:pPr>
        <w:pStyle w:val="Footer"/>
        <w:pBdr>
          <w:top w:val="thinThickSmallGap" w:sz="24" w:space="1" w:color="622423" w:themeColor="accent2" w:themeShade="7F"/>
        </w:pBdr>
        <w:jc w:val="center"/>
        <w:rPr>
          <w:rFonts w:asciiTheme="minorHAnsi" w:eastAsia="Times New Roman" w:hAnsiTheme="minorHAnsi" w:cs="Arial Unicode MS"/>
          <w:b/>
          <w:bCs/>
          <w:color w:val="002060"/>
          <w:sz w:val="20"/>
        </w:rPr>
      </w:pPr>
      <w:r w:rsidRPr="00E171D9">
        <w:rPr>
          <w:rFonts w:asciiTheme="minorBidi" w:eastAsia="Times New Roman" w:hAnsiTheme="minorBidi" w:cs="Arial Unicode MS"/>
          <w:b/>
          <w:bCs/>
          <w:color w:val="002060"/>
          <w:sz w:val="16"/>
          <w:szCs w:val="16"/>
          <w:cs/>
          <w:lang w:val="en-IN" w:eastAsia="en-IN"/>
        </w:rPr>
        <w:t>वेबसाइट</w:t>
      </w:r>
      <w:r w:rsidRPr="00E171D9">
        <w:rPr>
          <w:rFonts w:asciiTheme="minorBidi" w:eastAsia="Times New Roman" w:hAnsiTheme="minorBidi" w:cs="Arial Unicode MS" w:hint="cs"/>
          <w:b/>
          <w:bCs/>
          <w:color w:val="002060"/>
          <w:sz w:val="16"/>
          <w:szCs w:val="16"/>
          <w:cs/>
          <w:lang w:val="en-IN" w:eastAsia="en-IN"/>
        </w:rPr>
        <w:t xml:space="preserve"> </w:t>
      </w:r>
      <w:r>
        <w:rPr>
          <w:rFonts w:asciiTheme="minorBidi" w:eastAsia="Times New Roman" w:hAnsiTheme="minorBidi" w:cs="Arial Unicode MS" w:hint="cs"/>
          <w:b/>
          <w:bCs/>
          <w:color w:val="002060"/>
          <w:sz w:val="14"/>
          <w:szCs w:val="14"/>
          <w:cs/>
          <w:lang w:val="en-IN" w:eastAsia="en-IN"/>
        </w:rPr>
        <w:t xml:space="preserve">; </w:t>
      </w:r>
      <w:hyperlink r:id="rId5" w:history="1">
        <w:r w:rsidRPr="00E171D9">
          <w:rPr>
            <w:rFonts w:ascii="Aharoni" w:hAnsi="Aharoni" w:cs="Arial Unicode MS"/>
            <w:color w:val="002060"/>
            <w:sz w:val="20"/>
          </w:rPr>
          <w:t>http</w:t>
        </w:r>
        <w:r>
          <w:rPr>
            <w:rFonts w:ascii="Aharoni" w:hAnsi="Aharoni" w:cs="Arial Unicode MS"/>
            <w:color w:val="002060"/>
            <w:sz w:val="20"/>
          </w:rPr>
          <w:t>s</w:t>
        </w:r>
        <w:r w:rsidRPr="00E171D9">
          <w:rPr>
            <w:rFonts w:ascii="Aharoni" w:hAnsi="Aharoni" w:cs="Arial Unicode MS"/>
            <w:color w:val="002060"/>
            <w:sz w:val="20"/>
          </w:rPr>
          <w:t>://bakloh.kvs.ac.in</w:t>
        </w:r>
      </w:hyperlink>
      <w:r>
        <w:rPr>
          <w:rFonts w:ascii="Aharoni" w:hAnsi="Aharoni" w:hint="cs"/>
          <w:sz w:val="20"/>
          <w:cs/>
        </w:rPr>
        <w:t xml:space="preserve">, </w:t>
      </w:r>
      <w:r w:rsidRPr="00B67888">
        <w:rPr>
          <w:rFonts w:ascii="Nirmala UI" w:eastAsia="Times New Roman" w:hAnsi="Nirmala UI" w:cs="Nirmala UI" w:hint="cs"/>
          <w:b/>
          <w:bCs/>
          <w:color w:val="002060"/>
          <w:sz w:val="20"/>
          <w:cs/>
        </w:rPr>
        <w:t>दूरभाष</w:t>
      </w:r>
      <w:r w:rsidRPr="00B67888">
        <w:rPr>
          <w:rFonts w:ascii="Aharoni" w:eastAsia="Times New Roman" w:hAnsi="Aharoni" w:cs="Kokila"/>
          <w:b/>
          <w:bCs/>
          <w:color w:val="002060"/>
          <w:sz w:val="20"/>
        </w:rPr>
        <w:t>/Telephone</w:t>
      </w:r>
      <w:r w:rsidRPr="00B67888">
        <w:rPr>
          <w:rFonts w:ascii="Aharoni" w:eastAsia="Times New Roman" w:hAnsi="Aharoni" w:cs="Times New Roman" w:hint="cs"/>
          <w:b/>
          <w:bCs/>
          <w:color w:val="002060"/>
          <w:sz w:val="20"/>
        </w:rPr>
        <w:t>:</w:t>
      </w:r>
      <w:r w:rsidRPr="00B67888">
        <w:rPr>
          <w:rFonts w:ascii="Aharoni" w:eastAsia="Times New Roman" w:hAnsi="Aharoni" w:cs="Times New Roman"/>
          <w:b/>
          <w:bCs/>
          <w:color w:val="002060"/>
          <w:szCs w:val="22"/>
        </w:rPr>
        <w:t xml:space="preserve"> </w:t>
      </w:r>
      <w:r w:rsidRPr="00A75A46">
        <w:rPr>
          <w:rFonts w:ascii="Aharoni" w:eastAsia="Times New Roman" w:hAnsi="Aharoni" w:cs="Times New Roman"/>
          <w:b/>
          <w:bCs/>
          <w:color w:val="002060"/>
          <w:sz w:val="20"/>
        </w:rPr>
        <w:t xml:space="preserve">01899-257249, 257049  </w:t>
      </w:r>
      <w:r w:rsidRPr="00B67888">
        <w:rPr>
          <w:rFonts w:ascii="Arial" w:hAnsi="Arial" w:cs="Arial Unicode MS"/>
          <w:b/>
          <w:bCs/>
          <w:color w:val="002060"/>
          <w:sz w:val="16"/>
          <w:szCs w:val="16"/>
          <w:shd w:val="clear" w:color="auto" w:fill="FFFFFF"/>
          <w:cs/>
        </w:rPr>
        <w:t>इलेक्ट्रॉनिकडाक</w:t>
      </w:r>
      <w:r w:rsidRPr="00B67888">
        <w:rPr>
          <w:rFonts w:ascii="Arial" w:hAnsi="Arial"/>
          <w:b/>
          <w:bCs/>
          <w:color w:val="002060"/>
          <w:sz w:val="16"/>
          <w:szCs w:val="16"/>
          <w:shd w:val="clear" w:color="auto" w:fill="FFFFFF"/>
        </w:rPr>
        <w:t>/e-mail</w:t>
      </w:r>
      <w:r w:rsidRPr="00B67888">
        <w:rPr>
          <w:rFonts w:ascii="Arial" w:hAnsi="Arial" w:cs="Arial"/>
          <w:b/>
          <w:bCs/>
          <w:color w:val="002060"/>
          <w:sz w:val="18"/>
          <w:szCs w:val="16"/>
          <w:shd w:val="clear" w:color="auto" w:fill="FFFFFF"/>
        </w:rPr>
        <w:t>:</w:t>
      </w:r>
      <w:hyperlink r:id="rId6" w:history="1">
        <w:r w:rsidRPr="00E171D9">
          <w:rPr>
            <w:rFonts w:ascii="Aharoni" w:eastAsia="Times New Roman" w:hAnsi="Aharoni" w:cs="Arial Unicode MS"/>
            <w:color w:val="002060"/>
            <w:sz w:val="20"/>
          </w:rPr>
          <w:t>kvbakloh@gmail.com</w:t>
        </w:r>
      </w:hyperlink>
      <w:r>
        <w:t xml:space="preserve">        </w:t>
      </w:r>
      <w:r w:rsidRPr="00E171D9">
        <w:rPr>
          <w:rFonts w:ascii="Aharoni" w:eastAsia="Times New Roman" w:hAnsi="Aharoni" w:cs="Arial Unicode MS" w:hint="cs"/>
          <w:b/>
          <w:bCs/>
          <w:color w:val="002060"/>
          <w:sz w:val="20"/>
          <w:cs/>
        </w:rPr>
        <w:t>तहसील</w:t>
      </w:r>
      <w:r>
        <w:rPr>
          <w:rFonts w:ascii="Aharoni" w:eastAsia="Times New Roman" w:hAnsi="Aharoni" w:cs="Arial Unicode MS" w:hint="cs"/>
          <w:b/>
          <w:bCs/>
          <w:color w:val="002060"/>
          <w:sz w:val="20"/>
          <w:cs/>
        </w:rPr>
        <w:t>/</w:t>
      </w:r>
      <w:proofErr w:type="spellStart"/>
      <w:r>
        <w:rPr>
          <w:rFonts w:asciiTheme="minorHAnsi" w:eastAsia="Times New Roman" w:hAnsiTheme="minorHAnsi" w:cs="Arial Unicode MS"/>
          <w:b/>
          <w:bCs/>
          <w:color w:val="002060"/>
          <w:sz w:val="20"/>
          <w:lang w:val="en-IN"/>
        </w:rPr>
        <w:t>Teh</w:t>
      </w:r>
      <w:proofErr w:type="spellEnd"/>
      <w:r>
        <w:rPr>
          <w:rFonts w:asciiTheme="minorHAnsi" w:eastAsia="Times New Roman" w:hAnsiTheme="minorHAnsi" w:cs="Arial Unicode MS"/>
          <w:b/>
          <w:bCs/>
          <w:color w:val="002060"/>
          <w:sz w:val="20"/>
          <w:lang w:val="en-IN"/>
        </w:rPr>
        <w:t>.</w:t>
      </w:r>
      <w:r w:rsidRPr="00E171D9">
        <w:rPr>
          <w:rFonts w:ascii="Aharoni" w:eastAsia="Times New Roman" w:hAnsi="Aharoni" w:cs="Arial Unicode MS" w:hint="cs"/>
          <w:b/>
          <w:bCs/>
          <w:color w:val="002060"/>
          <w:sz w:val="20"/>
          <w:cs/>
        </w:rPr>
        <w:t xml:space="preserve"> चुवाड़ी</w:t>
      </w:r>
      <w:r>
        <w:rPr>
          <w:rFonts w:ascii="Aharoni" w:eastAsia="Times New Roman" w:hAnsi="Aharoni" w:cs="Arial Unicode MS"/>
          <w:b/>
          <w:bCs/>
          <w:color w:val="002060"/>
          <w:sz w:val="20"/>
        </w:rPr>
        <w:t>/</w:t>
      </w:r>
      <w:proofErr w:type="spellStart"/>
      <w:r>
        <w:rPr>
          <w:rFonts w:ascii="Aharoni" w:eastAsia="Times New Roman" w:hAnsi="Aharoni" w:cs="Arial Unicode MS"/>
          <w:b/>
          <w:bCs/>
          <w:color w:val="002060"/>
          <w:sz w:val="20"/>
        </w:rPr>
        <w:t>Chuwari</w:t>
      </w:r>
      <w:proofErr w:type="spellEnd"/>
      <w:r w:rsidRPr="00E171D9">
        <w:rPr>
          <w:rFonts w:ascii="Aharoni" w:eastAsia="Times New Roman" w:hAnsi="Aharoni" w:cs="Arial Unicode MS" w:hint="cs"/>
          <w:b/>
          <w:bCs/>
          <w:color w:val="002060"/>
          <w:sz w:val="20"/>
        </w:rPr>
        <w:t>,</w:t>
      </w:r>
      <w:r w:rsidRPr="00B67888">
        <w:rPr>
          <w:rFonts w:ascii="Aharoni" w:eastAsia="Times New Roman" w:hAnsi="Aharoni" w:cs="Kokila" w:hint="cs"/>
          <w:b/>
          <w:bCs/>
          <w:color w:val="002060"/>
          <w:sz w:val="20"/>
          <w:cs/>
        </w:rPr>
        <w:t xml:space="preserve"> </w:t>
      </w:r>
      <w:r w:rsidRPr="00B67888">
        <w:rPr>
          <w:rFonts w:ascii="Aharoni" w:eastAsia="Times New Roman" w:hAnsi="Aharoni" w:cs="Arial Unicode MS" w:hint="cs"/>
          <w:b/>
          <w:bCs/>
          <w:color w:val="002060"/>
          <w:sz w:val="20"/>
          <w:cs/>
        </w:rPr>
        <w:t>जिला</w:t>
      </w:r>
      <w:r>
        <w:rPr>
          <w:rFonts w:ascii="Aharoni" w:eastAsia="Times New Roman" w:hAnsi="Aharoni" w:cs="Arial Unicode MS"/>
          <w:b/>
          <w:bCs/>
          <w:color w:val="002060"/>
          <w:sz w:val="20"/>
        </w:rPr>
        <w:t>/</w:t>
      </w:r>
      <w:proofErr w:type="spellStart"/>
      <w:r>
        <w:rPr>
          <w:rFonts w:ascii="Aharoni" w:eastAsia="Times New Roman" w:hAnsi="Aharoni" w:cs="Arial Unicode MS"/>
          <w:b/>
          <w:bCs/>
          <w:color w:val="002060"/>
          <w:sz w:val="20"/>
        </w:rPr>
        <w:t>Distt</w:t>
      </w:r>
      <w:proofErr w:type="spellEnd"/>
      <w:r>
        <w:rPr>
          <w:rFonts w:ascii="Aharoni" w:eastAsia="Times New Roman" w:hAnsi="Aharoni" w:cs="Arial Unicode MS"/>
          <w:b/>
          <w:bCs/>
          <w:color w:val="002060"/>
          <w:sz w:val="20"/>
        </w:rPr>
        <w:t>.</w:t>
      </w:r>
      <w:r w:rsidRPr="00B67888">
        <w:rPr>
          <w:rFonts w:ascii="Aharoni" w:eastAsia="Times New Roman" w:hAnsi="Aharoni" w:cs="Arial Unicode MS" w:hint="cs"/>
          <w:b/>
          <w:bCs/>
          <w:color w:val="002060"/>
          <w:sz w:val="20"/>
          <w:cs/>
        </w:rPr>
        <w:t xml:space="preserve"> चंबा</w:t>
      </w:r>
      <w:r>
        <w:rPr>
          <w:rFonts w:ascii="Aharoni" w:eastAsia="Times New Roman" w:hAnsi="Aharoni" w:cs="Arial Unicode MS"/>
          <w:b/>
          <w:bCs/>
          <w:color w:val="002060"/>
          <w:sz w:val="20"/>
        </w:rPr>
        <w:t>/</w:t>
      </w:r>
      <w:proofErr w:type="spellStart"/>
      <w:r>
        <w:rPr>
          <w:rFonts w:ascii="Aharoni" w:eastAsia="Times New Roman" w:hAnsi="Aharoni" w:cs="Arial Unicode MS"/>
          <w:b/>
          <w:bCs/>
          <w:color w:val="002060"/>
          <w:sz w:val="20"/>
        </w:rPr>
        <w:t>Chamba</w:t>
      </w:r>
      <w:proofErr w:type="spellEnd"/>
      <w:r>
        <w:rPr>
          <w:rFonts w:ascii="Aharoni" w:eastAsia="Times New Roman" w:hAnsi="Aharoni" w:cs="Arial Unicode MS"/>
          <w:b/>
          <w:bCs/>
          <w:color w:val="002060"/>
          <w:sz w:val="20"/>
        </w:rPr>
        <w:t>,</w:t>
      </w:r>
      <w:r>
        <w:rPr>
          <w:rFonts w:ascii="Aharoni" w:eastAsia="Times New Roman" w:hAnsi="Aharoni" w:cs="Arial Unicode MS" w:hint="cs"/>
          <w:b/>
          <w:bCs/>
          <w:color w:val="002060"/>
          <w:sz w:val="20"/>
          <w:cs/>
        </w:rPr>
        <w:t xml:space="preserve"> हिमाचल प्रदेश</w:t>
      </w:r>
      <w:r>
        <w:rPr>
          <w:rFonts w:ascii="Aharoni" w:eastAsia="Times New Roman" w:hAnsi="Aharoni" w:cs="Arial Unicode MS"/>
          <w:b/>
          <w:bCs/>
          <w:color w:val="002060"/>
          <w:sz w:val="20"/>
        </w:rPr>
        <w:t>/H.P.</w:t>
      </w:r>
      <w:r w:rsidRPr="00B67888">
        <w:rPr>
          <w:rFonts w:ascii="Aharoni" w:eastAsia="Times New Roman" w:hAnsi="Aharoni" w:cs="Kokila" w:hint="cs"/>
          <w:b/>
          <w:bCs/>
          <w:color w:val="002060"/>
          <w:sz w:val="20"/>
          <w:cs/>
        </w:rPr>
        <w:t>-</w:t>
      </w:r>
      <w:r>
        <w:rPr>
          <w:rFonts w:asciiTheme="minorHAnsi" w:eastAsia="Times New Roman" w:hAnsiTheme="minorHAnsi" w:cs="Kokila"/>
          <w:b/>
          <w:bCs/>
          <w:color w:val="002060"/>
          <w:sz w:val="20"/>
        </w:rPr>
        <w:t xml:space="preserve">176301 </w:t>
      </w:r>
    </w:p>
    <w:p w:rsidR="00774B0C" w:rsidRPr="00AD4DE0" w:rsidRDefault="00774B0C" w:rsidP="00661E53">
      <w:pPr>
        <w:jc w:val="right"/>
        <w:rPr>
          <w:bCs/>
          <w:sz w:val="28"/>
          <w:szCs w:val="28"/>
          <w:lang w:bidi="hi-IN"/>
        </w:rPr>
      </w:pPr>
    </w:p>
    <w:sectPr w:rsidR="00774B0C" w:rsidRPr="00AD4DE0" w:rsidSect="00174348">
      <w:pgSz w:w="12240" w:h="15840"/>
      <w:pgMar w:top="142" w:right="630" w:bottom="426"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arajita">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Kruti Dev 010">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haroni">
    <w:altName w:val="Segoe UI Semibold"/>
    <w:charset w:val="B1"/>
    <w:family w:val="auto"/>
    <w:pitch w:val="variable"/>
    <w:sig w:usb0="00000800" w:usb1="00000000" w:usb2="00000000" w:usb3="00000000" w:csb0="00000020" w:csb1="00000000"/>
  </w:font>
  <w:font w:name="Kokil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5B28"/>
    <w:rsid w:val="0000679A"/>
    <w:rsid w:val="000132B7"/>
    <w:rsid w:val="00015E2B"/>
    <w:rsid w:val="00034074"/>
    <w:rsid w:val="00060F01"/>
    <w:rsid w:val="000B39DE"/>
    <w:rsid w:val="000C0507"/>
    <w:rsid w:val="000C280E"/>
    <w:rsid w:val="000C7292"/>
    <w:rsid w:val="000E035B"/>
    <w:rsid w:val="00105823"/>
    <w:rsid w:val="00112C2C"/>
    <w:rsid w:val="00144E60"/>
    <w:rsid w:val="001546BA"/>
    <w:rsid w:val="00174348"/>
    <w:rsid w:val="001A1224"/>
    <w:rsid w:val="001C3721"/>
    <w:rsid w:val="001D5969"/>
    <w:rsid w:val="001D5B28"/>
    <w:rsid w:val="0023265D"/>
    <w:rsid w:val="002453E3"/>
    <w:rsid w:val="00253BC8"/>
    <w:rsid w:val="00256F01"/>
    <w:rsid w:val="0031723B"/>
    <w:rsid w:val="00323763"/>
    <w:rsid w:val="00324AEF"/>
    <w:rsid w:val="00325283"/>
    <w:rsid w:val="00382228"/>
    <w:rsid w:val="003D604B"/>
    <w:rsid w:val="003F344F"/>
    <w:rsid w:val="003F3DAF"/>
    <w:rsid w:val="004247FF"/>
    <w:rsid w:val="0043708B"/>
    <w:rsid w:val="00450F28"/>
    <w:rsid w:val="004A1A10"/>
    <w:rsid w:val="004A602C"/>
    <w:rsid w:val="004D4DA9"/>
    <w:rsid w:val="004F56A0"/>
    <w:rsid w:val="00500962"/>
    <w:rsid w:val="00575514"/>
    <w:rsid w:val="00581AA3"/>
    <w:rsid w:val="00585764"/>
    <w:rsid w:val="005A576E"/>
    <w:rsid w:val="00656989"/>
    <w:rsid w:val="00661E53"/>
    <w:rsid w:val="00686881"/>
    <w:rsid w:val="00700747"/>
    <w:rsid w:val="007457C2"/>
    <w:rsid w:val="00774B0C"/>
    <w:rsid w:val="00784EBC"/>
    <w:rsid w:val="00795671"/>
    <w:rsid w:val="007C6428"/>
    <w:rsid w:val="008131CD"/>
    <w:rsid w:val="008537D7"/>
    <w:rsid w:val="00855B67"/>
    <w:rsid w:val="00857CA8"/>
    <w:rsid w:val="008B4999"/>
    <w:rsid w:val="008B5DBF"/>
    <w:rsid w:val="00923F60"/>
    <w:rsid w:val="0097703B"/>
    <w:rsid w:val="00977356"/>
    <w:rsid w:val="00987A97"/>
    <w:rsid w:val="009B0251"/>
    <w:rsid w:val="009B0786"/>
    <w:rsid w:val="00A005D5"/>
    <w:rsid w:val="00A122F9"/>
    <w:rsid w:val="00A12777"/>
    <w:rsid w:val="00A37EA6"/>
    <w:rsid w:val="00A52A36"/>
    <w:rsid w:val="00A606AA"/>
    <w:rsid w:val="00A77EAF"/>
    <w:rsid w:val="00A9749D"/>
    <w:rsid w:val="00A97BD7"/>
    <w:rsid w:val="00AD4DE0"/>
    <w:rsid w:val="00AF6870"/>
    <w:rsid w:val="00BE4209"/>
    <w:rsid w:val="00C07A25"/>
    <w:rsid w:val="00C364FE"/>
    <w:rsid w:val="00C978AB"/>
    <w:rsid w:val="00D9477C"/>
    <w:rsid w:val="00DB5E4B"/>
    <w:rsid w:val="00DD6C0D"/>
    <w:rsid w:val="00DD7FEC"/>
    <w:rsid w:val="00DF355D"/>
    <w:rsid w:val="00E25745"/>
    <w:rsid w:val="00E75A3C"/>
    <w:rsid w:val="00F6614B"/>
    <w:rsid w:val="00F86D2B"/>
    <w:rsid w:val="00FD1DD4"/>
    <w:rsid w:val="00FD5E4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CD"/>
  </w:style>
  <w:style w:type="paragraph" w:styleId="Heading2">
    <w:name w:val="heading 2"/>
    <w:basedOn w:val="Normal"/>
    <w:link w:val="Heading2Char"/>
    <w:uiPriority w:val="9"/>
    <w:qFormat/>
    <w:rsid w:val="00774B0C"/>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B28"/>
    <w:pPr>
      <w:spacing w:after="0" w:line="240" w:lineRule="auto"/>
    </w:pPr>
  </w:style>
  <w:style w:type="table" w:styleId="TableGrid">
    <w:name w:val="Table Grid"/>
    <w:basedOn w:val="TableNormal"/>
    <w:uiPriority w:val="59"/>
    <w:rsid w:val="001D5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D6C0D"/>
    <w:rPr>
      <w:color w:val="0000FF" w:themeColor="hyperlink"/>
      <w:u w:val="single"/>
    </w:rPr>
  </w:style>
  <w:style w:type="paragraph" w:styleId="Header">
    <w:name w:val="header"/>
    <w:basedOn w:val="Normal"/>
    <w:link w:val="HeaderChar"/>
    <w:unhideWhenUsed/>
    <w:rsid w:val="00034074"/>
    <w:pPr>
      <w:tabs>
        <w:tab w:val="center" w:pos="4680"/>
        <w:tab w:val="right" w:pos="9360"/>
      </w:tabs>
      <w:spacing w:after="0" w:line="240" w:lineRule="auto"/>
    </w:pPr>
    <w:rPr>
      <w:rFonts w:ascii="Calibri" w:eastAsia="Calibri" w:hAnsi="Calibri" w:cs="Mangal"/>
    </w:rPr>
  </w:style>
  <w:style w:type="character" w:customStyle="1" w:styleId="HeaderChar">
    <w:name w:val="Header Char"/>
    <w:basedOn w:val="DefaultParagraphFont"/>
    <w:link w:val="Header"/>
    <w:rsid w:val="00034074"/>
    <w:rPr>
      <w:rFonts w:ascii="Calibri" w:eastAsia="Calibri" w:hAnsi="Calibri" w:cs="Mangal"/>
    </w:rPr>
  </w:style>
  <w:style w:type="paragraph" w:styleId="HTMLPreformatted">
    <w:name w:val="HTML Preformatted"/>
    <w:basedOn w:val="Normal"/>
    <w:link w:val="HTMLPreformattedChar"/>
    <w:uiPriority w:val="99"/>
    <w:unhideWhenUsed/>
    <w:rsid w:val="004A1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4A1A10"/>
    <w:rPr>
      <w:rFonts w:ascii="Courier New" w:eastAsia="Times New Roman" w:hAnsi="Courier New" w:cs="Courier New"/>
      <w:sz w:val="20"/>
      <w:szCs w:val="20"/>
      <w:lang w:bidi="hi-IN"/>
    </w:rPr>
  </w:style>
  <w:style w:type="paragraph" w:styleId="ListParagraph">
    <w:name w:val="List Paragraph"/>
    <w:basedOn w:val="Normal"/>
    <w:uiPriority w:val="34"/>
    <w:qFormat/>
    <w:rsid w:val="0031723B"/>
    <w:pPr>
      <w:ind w:left="720"/>
      <w:contextualSpacing/>
    </w:pPr>
    <w:rPr>
      <w:szCs w:val="20"/>
      <w:lang w:bidi="hi-IN"/>
    </w:rPr>
  </w:style>
  <w:style w:type="paragraph" w:styleId="Footer">
    <w:name w:val="footer"/>
    <w:basedOn w:val="Normal"/>
    <w:link w:val="FooterChar"/>
    <w:uiPriority w:val="99"/>
    <w:unhideWhenUsed/>
    <w:rsid w:val="00A77EAF"/>
    <w:pPr>
      <w:tabs>
        <w:tab w:val="center" w:pos="4680"/>
        <w:tab w:val="right" w:pos="9360"/>
      </w:tabs>
      <w:spacing w:after="0" w:line="240" w:lineRule="auto"/>
    </w:pPr>
    <w:rPr>
      <w:rFonts w:ascii="Calibri" w:eastAsia="Calibri" w:hAnsi="Calibri" w:cs="Mangal"/>
      <w:szCs w:val="20"/>
      <w:lang w:bidi="hi-IN"/>
    </w:rPr>
  </w:style>
  <w:style w:type="character" w:customStyle="1" w:styleId="FooterChar">
    <w:name w:val="Footer Char"/>
    <w:basedOn w:val="DefaultParagraphFont"/>
    <w:link w:val="Footer"/>
    <w:uiPriority w:val="99"/>
    <w:rsid w:val="00A77EAF"/>
    <w:rPr>
      <w:rFonts w:ascii="Calibri" w:eastAsia="Calibri" w:hAnsi="Calibri" w:cs="Mangal"/>
      <w:szCs w:val="20"/>
      <w:lang w:bidi="hi-IN"/>
    </w:rPr>
  </w:style>
  <w:style w:type="character" w:customStyle="1" w:styleId="Heading2Char">
    <w:name w:val="Heading 2 Char"/>
    <w:basedOn w:val="DefaultParagraphFont"/>
    <w:link w:val="Heading2"/>
    <w:uiPriority w:val="9"/>
    <w:rsid w:val="00774B0C"/>
    <w:rPr>
      <w:rFonts w:ascii="Times New Roman" w:eastAsia="Times New Roman" w:hAnsi="Times New Roman" w:cs="Times New Roman"/>
      <w:b/>
      <w:bCs/>
      <w:sz w:val="36"/>
      <w:szCs w:val="36"/>
      <w:lang w:bidi="hi-IN"/>
    </w:rPr>
  </w:style>
</w:styles>
</file>

<file path=word/webSettings.xml><?xml version="1.0" encoding="utf-8"?>
<w:webSettings xmlns:r="http://schemas.openxmlformats.org/officeDocument/2006/relationships" xmlns:w="http://schemas.openxmlformats.org/wordprocessingml/2006/main">
  <w:divs>
    <w:div w:id="365329705">
      <w:bodyDiv w:val="1"/>
      <w:marLeft w:val="0"/>
      <w:marRight w:val="0"/>
      <w:marTop w:val="0"/>
      <w:marBottom w:val="0"/>
      <w:divBdr>
        <w:top w:val="none" w:sz="0" w:space="0" w:color="auto"/>
        <w:left w:val="none" w:sz="0" w:space="0" w:color="auto"/>
        <w:bottom w:val="none" w:sz="0" w:space="0" w:color="auto"/>
        <w:right w:val="none" w:sz="0" w:space="0" w:color="auto"/>
      </w:divBdr>
    </w:div>
    <w:div w:id="367533569">
      <w:bodyDiv w:val="1"/>
      <w:marLeft w:val="0"/>
      <w:marRight w:val="0"/>
      <w:marTop w:val="0"/>
      <w:marBottom w:val="0"/>
      <w:divBdr>
        <w:top w:val="none" w:sz="0" w:space="0" w:color="auto"/>
        <w:left w:val="none" w:sz="0" w:space="0" w:color="auto"/>
        <w:bottom w:val="none" w:sz="0" w:space="0" w:color="auto"/>
        <w:right w:val="none" w:sz="0" w:space="0" w:color="auto"/>
      </w:divBdr>
    </w:div>
    <w:div w:id="497428109">
      <w:bodyDiv w:val="1"/>
      <w:marLeft w:val="0"/>
      <w:marRight w:val="0"/>
      <w:marTop w:val="0"/>
      <w:marBottom w:val="0"/>
      <w:divBdr>
        <w:top w:val="none" w:sz="0" w:space="0" w:color="auto"/>
        <w:left w:val="none" w:sz="0" w:space="0" w:color="auto"/>
        <w:bottom w:val="none" w:sz="0" w:space="0" w:color="auto"/>
        <w:right w:val="none" w:sz="0" w:space="0" w:color="auto"/>
      </w:divBdr>
    </w:div>
    <w:div w:id="712072835">
      <w:bodyDiv w:val="1"/>
      <w:marLeft w:val="0"/>
      <w:marRight w:val="0"/>
      <w:marTop w:val="0"/>
      <w:marBottom w:val="0"/>
      <w:divBdr>
        <w:top w:val="none" w:sz="0" w:space="0" w:color="auto"/>
        <w:left w:val="none" w:sz="0" w:space="0" w:color="auto"/>
        <w:bottom w:val="none" w:sz="0" w:space="0" w:color="auto"/>
        <w:right w:val="none" w:sz="0" w:space="0" w:color="auto"/>
      </w:divBdr>
    </w:div>
    <w:div w:id="14196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vbakloh@gmail.com" TargetMode="External"/><Relationship Id="rId5" Type="http://schemas.openxmlformats.org/officeDocument/2006/relationships/hyperlink" Target="http://bakloh.kvs.ac.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VCS</dc:creator>
  <cp:lastModifiedBy>kvbakloh</cp:lastModifiedBy>
  <cp:revision>6</cp:revision>
  <cp:lastPrinted>2021-02-10T08:37:00Z</cp:lastPrinted>
  <dcterms:created xsi:type="dcterms:W3CDTF">2021-02-12T05:34:00Z</dcterms:created>
  <dcterms:modified xsi:type="dcterms:W3CDTF">2021-02-12T05:44:00Z</dcterms:modified>
</cp:coreProperties>
</file>